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9D9" w:rsidRDefault="000319D9" w:rsidP="00951CE0">
      <w:pPr>
        <w:pStyle w:val="NormalnyWeb"/>
        <w:spacing w:before="0" w:beforeAutospacing="0" w:after="0" w:afterAutospacing="0" w:line="276" w:lineRule="auto"/>
        <w:jc w:val="right"/>
        <w:rPr>
          <w:rFonts w:ascii="Garamond" w:hAnsi="Garamond"/>
        </w:rPr>
      </w:pPr>
      <w:r w:rsidRPr="00951CE0">
        <w:rPr>
          <w:rFonts w:ascii="Garamond" w:hAnsi="Garamond"/>
        </w:rPr>
        <w:t xml:space="preserve"> Kraków, dnia </w:t>
      </w:r>
      <w:r w:rsidR="0039267A">
        <w:rPr>
          <w:rFonts w:ascii="Garamond" w:hAnsi="Garamond"/>
        </w:rPr>
        <w:t>09.09.2019</w:t>
      </w:r>
      <w:r w:rsidRPr="00951CE0">
        <w:rPr>
          <w:rFonts w:ascii="Garamond" w:hAnsi="Garamond"/>
        </w:rPr>
        <w:t xml:space="preserve"> r.</w:t>
      </w:r>
    </w:p>
    <w:p w:rsidR="00951CE0" w:rsidRPr="00951CE0" w:rsidRDefault="00951CE0" w:rsidP="00951CE0">
      <w:pPr>
        <w:pStyle w:val="NormalnyWeb"/>
        <w:spacing w:before="0" w:beforeAutospacing="0" w:after="0" w:afterAutospacing="0" w:line="276" w:lineRule="auto"/>
        <w:jc w:val="right"/>
        <w:rPr>
          <w:rFonts w:ascii="Garamond" w:hAnsi="Garamond"/>
        </w:rPr>
      </w:pPr>
    </w:p>
    <w:p w:rsidR="000319D9" w:rsidRDefault="000319D9" w:rsidP="00951CE0">
      <w:pPr>
        <w:pStyle w:val="NormalnyWeb"/>
        <w:spacing w:before="0" w:beforeAutospacing="0" w:after="0" w:afterAutospacing="0" w:line="276" w:lineRule="auto"/>
        <w:jc w:val="center"/>
        <w:rPr>
          <w:rStyle w:val="Pogrubienie"/>
          <w:rFonts w:ascii="Garamond" w:hAnsi="Garamond"/>
          <w:u w:val="single"/>
        </w:rPr>
      </w:pPr>
      <w:r w:rsidRPr="00951CE0">
        <w:rPr>
          <w:rStyle w:val="Pogrubienie"/>
          <w:rFonts w:ascii="Garamond" w:hAnsi="Garamond"/>
          <w:u w:val="single"/>
        </w:rPr>
        <w:t>ZAPYTANIE OFERTOWE</w:t>
      </w:r>
    </w:p>
    <w:p w:rsidR="00951CE0" w:rsidRPr="00951CE0" w:rsidRDefault="00951CE0" w:rsidP="00951CE0">
      <w:pPr>
        <w:pStyle w:val="NormalnyWeb"/>
        <w:spacing w:before="0" w:beforeAutospacing="0" w:after="0" w:afterAutospacing="0" w:line="276" w:lineRule="auto"/>
        <w:jc w:val="center"/>
        <w:rPr>
          <w:rFonts w:ascii="Garamond" w:hAnsi="Garamond"/>
        </w:rPr>
      </w:pPr>
    </w:p>
    <w:p w:rsidR="006D4E9F" w:rsidRDefault="006D4E9F" w:rsidP="006D4E9F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dotyczące </w:t>
      </w:r>
      <w:r w:rsidR="0039267A">
        <w:rPr>
          <w:rFonts w:ascii="Garamond" w:hAnsi="Garamond"/>
          <w:b/>
          <w:bCs/>
        </w:rPr>
        <w:t>z</w:t>
      </w:r>
      <w:r w:rsidR="0039267A" w:rsidRPr="0039267A">
        <w:rPr>
          <w:rFonts w:ascii="Garamond" w:hAnsi="Garamond"/>
          <w:b/>
          <w:bCs/>
        </w:rPr>
        <w:t>akup</w:t>
      </w:r>
      <w:r w:rsidR="0039267A">
        <w:rPr>
          <w:rFonts w:ascii="Garamond" w:hAnsi="Garamond"/>
          <w:b/>
          <w:bCs/>
        </w:rPr>
        <w:t>u</w:t>
      </w:r>
      <w:r w:rsidR="0039267A" w:rsidRPr="0039267A">
        <w:rPr>
          <w:rFonts w:ascii="Garamond" w:hAnsi="Garamond"/>
          <w:b/>
          <w:bCs/>
        </w:rPr>
        <w:t xml:space="preserve"> licencji na oprogramowanie </w:t>
      </w:r>
      <w:proofErr w:type="spellStart"/>
      <w:r w:rsidR="0039267A" w:rsidRPr="0039267A">
        <w:rPr>
          <w:rFonts w:ascii="Garamond" w:hAnsi="Garamond"/>
          <w:b/>
          <w:bCs/>
        </w:rPr>
        <w:t>Terrasolid</w:t>
      </w:r>
      <w:proofErr w:type="spellEnd"/>
      <w:r w:rsidR="0039267A" w:rsidRPr="0039267A">
        <w:rPr>
          <w:rFonts w:ascii="Garamond" w:hAnsi="Garamond"/>
          <w:b/>
          <w:bCs/>
        </w:rPr>
        <w:t xml:space="preserve">, pakiet: </w:t>
      </w:r>
      <w:proofErr w:type="spellStart"/>
      <w:r w:rsidR="0039267A" w:rsidRPr="0039267A">
        <w:rPr>
          <w:rFonts w:ascii="Garamond" w:hAnsi="Garamond"/>
          <w:b/>
          <w:bCs/>
        </w:rPr>
        <w:t>TerraScan</w:t>
      </w:r>
      <w:proofErr w:type="spellEnd"/>
      <w:r w:rsidR="0039267A" w:rsidRPr="0039267A">
        <w:rPr>
          <w:rFonts w:ascii="Garamond" w:hAnsi="Garamond"/>
          <w:b/>
          <w:bCs/>
        </w:rPr>
        <w:t xml:space="preserve"> + </w:t>
      </w:r>
      <w:proofErr w:type="spellStart"/>
      <w:r w:rsidR="0039267A" w:rsidRPr="0039267A">
        <w:rPr>
          <w:rFonts w:ascii="Garamond" w:hAnsi="Garamond"/>
          <w:b/>
          <w:bCs/>
        </w:rPr>
        <w:t>TerraModeler</w:t>
      </w:r>
      <w:proofErr w:type="spellEnd"/>
      <w:r w:rsidR="0039267A" w:rsidRPr="0039267A">
        <w:rPr>
          <w:rFonts w:ascii="Garamond" w:hAnsi="Garamond"/>
          <w:b/>
          <w:bCs/>
        </w:rPr>
        <w:t xml:space="preserve"> + </w:t>
      </w:r>
      <w:proofErr w:type="spellStart"/>
      <w:r w:rsidR="0039267A" w:rsidRPr="0039267A">
        <w:rPr>
          <w:rFonts w:ascii="Garamond" w:hAnsi="Garamond"/>
          <w:b/>
          <w:bCs/>
        </w:rPr>
        <w:t>TerraPhoto</w:t>
      </w:r>
      <w:proofErr w:type="spellEnd"/>
      <w:r>
        <w:rPr>
          <w:rFonts w:ascii="Garamond" w:hAnsi="Garamond"/>
          <w:bCs/>
        </w:rPr>
        <w:t>,</w:t>
      </w:r>
    </w:p>
    <w:p w:rsidR="00951CE0" w:rsidRDefault="000319D9" w:rsidP="00951CE0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bCs/>
        </w:rPr>
      </w:pPr>
      <w:r w:rsidRPr="00951CE0">
        <w:rPr>
          <w:rFonts w:ascii="Garamond" w:hAnsi="Garamond"/>
        </w:rPr>
        <w:t xml:space="preserve">w projekcie dofinansowanym ze środków  Ministerstwa Nauki i Szkolnictwa Wyższego, </w:t>
      </w:r>
      <w:r w:rsidRPr="00951CE0">
        <w:rPr>
          <w:rFonts w:ascii="Garamond" w:hAnsi="Garamond"/>
        </w:rPr>
        <w:br/>
        <w:t>z program</w:t>
      </w:r>
      <w:r w:rsidR="00951CE0">
        <w:rPr>
          <w:rFonts w:ascii="Garamond" w:hAnsi="Garamond"/>
        </w:rPr>
        <w:t>u „Inkubator Innowacyjności 2.0</w:t>
      </w:r>
      <w:r w:rsidRPr="00951CE0">
        <w:rPr>
          <w:rFonts w:ascii="Garamond" w:hAnsi="Garamond"/>
        </w:rPr>
        <w:t>”</w:t>
      </w:r>
      <w:r w:rsidR="00951CE0">
        <w:rPr>
          <w:rFonts w:ascii="Garamond" w:hAnsi="Garamond"/>
        </w:rPr>
        <w:t>,</w:t>
      </w:r>
      <w:r w:rsidRPr="00951CE0">
        <w:rPr>
          <w:rFonts w:ascii="Garamond" w:hAnsi="Garamond"/>
        </w:rPr>
        <w:t xml:space="preserve"> </w:t>
      </w:r>
      <w:r w:rsidR="00951CE0" w:rsidRPr="00951CE0">
        <w:rPr>
          <w:rFonts w:ascii="Garamond" w:hAnsi="Garamond"/>
        </w:rPr>
        <w:t>realizowanym</w:t>
      </w:r>
      <w:r w:rsidRPr="00951CE0">
        <w:rPr>
          <w:rFonts w:ascii="Garamond" w:hAnsi="Garamond"/>
        </w:rPr>
        <w:t xml:space="preserve"> w ramach Programu Operacyjnego Inteligentny Rozwój, Działanie 4.4 Zwiększenie p</w:t>
      </w:r>
      <w:r w:rsidR="00951CE0" w:rsidRPr="00951CE0">
        <w:rPr>
          <w:rFonts w:ascii="Garamond" w:hAnsi="Garamond"/>
        </w:rPr>
        <w:t xml:space="preserve">otencjału kadrowego sektora B+R, z </w:t>
      </w:r>
      <w:r w:rsidRPr="00951CE0">
        <w:rPr>
          <w:rFonts w:ascii="Garamond" w:hAnsi="Garamond"/>
          <w:bCs/>
        </w:rPr>
        <w:t xml:space="preserve">projektu pozakonkursowego pn. „Wsparcie zarządzania badaniami naukowymi i komercjalizacja wyników prac B+R w jednostkach </w:t>
      </w:r>
      <w:r w:rsidR="00951CE0">
        <w:rPr>
          <w:rFonts w:ascii="Garamond" w:hAnsi="Garamond"/>
          <w:bCs/>
        </w:rPr>
        <w:t>naukowych i przedsiębiorstwach”.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bCs/>
        </w:rPr>
      </w:pPr>
    </w:p>
    <w:p w:rsidR="000319D9" w:rsidRPr="00951CE0" w:rsidRDefault="000319D9" w:rsidP="007A21CD">
      <w:pPr>
        <w:pStyle w:val="NormalnyWeb"/>
        <w:numPr>
          <w:ilvl w:val="0"/>
          <w:numId w:val="41"/>
        </w:numPr>
        <w:spacing w:before="0" w:beforeAutospacing="0" w:after="0" w:afterAutospacing="0" w:line="276" w:lineRule="auto"/>
        <w:ind w:left="426" w:hanging="426"/>
        <w:rPr>
          <w:rFonts w:ascii="Garamond" w:hAnsi="Garamond"/>
        </w:rPr>
      </w:pPr>
      <w:r w:rsidRPr="00951CE0">
        <w:rPr>
          <w:rStyle w:val="Pogrubienie"/>
          <w:rFonts w:ascii="Garamond" w:hAnsi="Garamond"/>
        </w:rPr>
        <w:t>INFORMACJE OGÓLNE</w:t>
      </w:r>
    </w:p>
    <w:p w:rsidR="00951CE0" w:rsidRDefault="00951CE0" w:rsidP="00951CE0">
      <w:pPr>
        <w:pStyle w:val="NormalnyWeb"/>
        <w:spacing w:before="0" w:beforeAutospacing="0" w:after="0" w:afterAutospacing="0" w:line="276" w:lineRule="auto"/>
        <w:rPr>
          <w:rStyle w:val="Pogrubienie"/>
          <w:rFonts w:ascii="Garamond" w:hAnsi="Garamond"/>
        </w:rPr>
      </w:pPr>
    </w:p>
    <w:p w:rsidR="000319D9" w:rsidRPr="00951CE0" w:rsidRDefault="000319D9" w:rsidP="00951CE0">
      <w:pPr>
        <w:pStyle w:val="NormalnyWeb"/>
        <w:numPr>
          <w:ilvl w:val="0"/>
          <w:numId w:val="42"/>
        </w:numPr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>Nazwa zamawiającego: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Fonts w:ascii="Garamond" w:hAnsi="Garamond"/>
          <w:b/>
        </w:rPr>
        <w:t>UNIWERSYTET ROLNICZY IM. HUGONA KOŁŁĄTAJA W KRAKOWIE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Aleja Mickiewicza 21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31-120   Kraków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NIP: 675 000 21 18</w:t>
      </w:r>
      <w:bookmarkStart w:id="0" w:name="_GoBack"/>
      <w:bookmarkEnd w:id="0"/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REGON: 000001815</w:t>
      </w:r>
    </w:p>
    <w:p w:rsidR="000319D9" w:rsidRPr="00951CE0" w:rsidRDefault="000319D9" w:rsidP="006D4E9F">
      <w:pPr>
        <w:pStyle w:val="NormalnyWeb"/>
        <w:numPr>
          <w:ilvl w:val="0"/>
          <w:numId w:val="42"/>
        </w:numPr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>Nazwa jednostki zamawiającej:</w:t>
      </w:r>
    </w:p>
    <w:p w:rsid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Fonts w:ascii="Garamond" w:hAnsi="Garamond"/>
          <w:b/>
        </w:rPr>
        <w:t xml:space="preserve">Centrum Transferu Technologii Uniwersytetu Rolniczego im. Hugona Kołłątaja 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  <w:b/>
        </w:rPr>
        <w:t>w Krakowie</w:t>
      </w:r>
      <w:r w:rsidRPr="00951CE0">
        <w:rPr>
          <w:rFonts w:ascii="Garamond" w:hAnsi="Garamond"/>
        </w:rPr>
        <w:t> </w:t>
      </w:r>
      <w:r w:rsidRPr="00951CE0">
        <w:rPr>
          <w:rFonts w:ascii="Garamond" w:hAnsi="Garamond"/>
        </w:rPr>
        <w:br/>
        <w:t>Aleja Mickiewicza 21, pok. 4 </w:t>
      </w:r>
      <w:r w:rsidRPr="00951CE0">
        <w:rPr>
          <w:rFonts w:ascii="Garamond" w:hAnsi="Garamond"/>
        </w:rPr>
        <w:br/>
        <w:t>31-120 Kraków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lang w:val="en-US"/>
        </w:rPr>
      </w:pPr>
      <w:r w:rsidRPr="00951CE0">
        <w:rPr>
          <w:rFonts w:ascii="Garamond" w:hAnsi="Garamond"/>
          <w:lang w:val="en-US"/>
        </w:rPr>
        <w:t xml:space="preserve">tel. 12 662 41 94 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lang w:val="en-US"/>
        </w:rPr>
      </w:pPr>
      <w:r w:rsidRPr="00951CE0">
        <w:rPr>
          <w:rFonts w:ascii="Garamond" w:hAnsi="Garamond"/>
          <w:lang w:val="en-US"/>
        </w:rPr>
        <w:t>e-mail: ctt@urk.edu.pl</w:t>
      </w:r>
    </w:p>
    <w:p w:rsid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lang w:val="en-US"/>
        </w:rPr>
      </w:pPr>
      <w:r w:rsidRPr="00951CE0">
        <w:rPr>
          <w:rFonts w:ascii="Garamond" w:hAnsi="Garamond"/>
          <w:lang w:val="en-US"/>
        </w:rPr>
        <w:t> </w:t>
      </w:r>
    </w:p>
    <w:p w:rsidR="000319D9" w:rsidRPr="00951CE0" w:rsidRDefault="000319D9" w:rsidP="007A21CD">
      <w:pPr>
        <w:pStyle w:val="NormalnyWeb"/>
        <w:numPr>
          <w:ilvl w:val="0"/>
          <w:numId w:val="41"/>
        </w:numPr>
        <w:spacing w:before="0" w:beforeAutospacing="0" w:after="0" w:afterAutospacing="0" w:line="276" w:lineRule="auto"/>
        <w:ind w:left="426" w:hanging="426"/>
        <w:rPr>
          <w:rFonts w:ascii="Garamond" w:hAnsi="Garamond"/>
          <w:lang w:val="en-US"/>
        </w:rPr>
      </w:pPr>
      <w:r w:rsidRPr="00951CE0">
        <w:rPr>
          <w:rStyle w:val="Pogrubienie"/>
          <w:rFonts w:ascii="Garamond" w:hAnsi="Garamond"/>
        </w:rPr>
        <w:t>OSOBY UPRAWNIONĄ DO KONTAKTÓW</w:t>
      </w:r>
    </w:p>
    <w:p w:rsidR="00951CE0" w:rsidRDefault="00951CE0" w:rsidP="00951CE0">
      <w:pPr>
        <w:pStyle w:val="NormalnyWeb"/>
        <w:spacing w:before="0" w:beforeAutospacing="0" w:after="0" w:afterAutospacing="0" w:line="276" w:lineRule="auto"/>
        <w:rPr>
          <w:rStyle w:val="Pogrubienie"/>
          <w:rFonts w:ascii="Garamond" w:hAnsi="Garamond"/>
          <w:b w:val="0"/>
        </w:rPr>
      </w:pP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 xml:space="preserve">Osobą uprawnioną do kontaktu w sprawach </w:t>
      </w:r>
      <w:r w:rsidR="006D4E9F">
        <w:rPr>
          <w:rStyle w:val="Pogrubienie"/>
          <w:rFonts w:ascii="Garamond" w:hAnsi="Garamond"/>
          <w:b w:val="0"/>
        </w:rPr>
        <w:t xml:space="preserve">formalnych </w:t>
      </w:r>
      <w:r w:rsidRPr="00951CE0">
        <w:rPr>
          <w:rStyle w:val="Pogrubienie"/>
          <w:rFonts w:ascii="Garamond" w:hAnsi="Garamond"/>
          <w:b w:val="0"/>
        </w:rPr>
        <w:t>z Zamawiającym jest: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>imię i nazwisko:</w:t>
      </w:r>
      <w:r w:rsidRPr="00951CE0">
        <w:rPr>
          <w:rFonts w:ascii="Garamond" w:hAnsi="Garamond"/>
          <w:b/>
        </w:rPr>
        <w:t xml:space="preserve"> </w:t>
      </w:r>
      <w:r w:rsidR="00951CE0">
        <w:rPr>
          <w:rFonts w:ascii="Garamond" w:hAnsi="Garamond"/>
          <w:b/>
        </w:rPr>
        <w:t>Adelina Kasprzak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>telefon:</w:t>
      </w:r>
      <w:r w:rsidRPr="00951CE0">
        <w:rPr>
          <w:rFonts w:ascii="Garamond" w:hAnsi="Garamond"/>
          <w:b/>
        </w:rPr>
        <w:t> </w:t>
      </w:r>
      <w:r w:rsidRPr="00951CE0">
        <w:rPr>
          <w:rFonts w:ascii="Garamond" w:hAnsi="Garamond"/>
        </w:rPr>
        <w:t xml:space="preserve">12 662 </w:t>
      </w:r>
      <w:r w:rsidR="00951CE0">
        <w:rPr>
          <w:rFonts w:ascii="Garamond" w:hAnsi="Garamond"/>
        </w:rPr>
        <w:t>44 49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Style w:val="Pogrubienie"/>
          <w:rFonts w:ascii="Garamond" w:hAnsi="Garamond"/>
          <w:b w:val="0"/>
        </w:rPr>
        <w:t>e-mail:</w:t>
      </w:r>
      <w:r w:rsidRPr="00951CE0">
        <w:rPr>
          <w:rFonts w:ascii="Garamond" w:hAnsi="Garamond"/>
          <w:b/>
        </w:rPr>
        <w:t> </w:t>
      </w:r>
      <w:hyperlink r:id="rId9" w:history="1">
        <w:r w:rsidR="00951CE0" w:rsidRPr="006072CE">
          <w:rPr>
            <w:rStyle w:val="Hipercze"/>
            <w:rFonts w:ascii="Garamond" w:hAnsi="Garamond"/>
          </w:rPr>
          <w:t>adelina.kasprzak@urk.edu.pl</w:t>
        </w:r>
      </w:hyperlink>
      <w:r w:rsidR="00951CE0">
        <w:rPr>
          <w:rFonts w:ascii="Garamond" w:hAnsi="Garamond"/>
        </w:rPr>
        <w:t xml:space="preserve"> </w:t>
      </w:r>
    </w:p>
    <w:p w:rsidR="006D4E9F" w:rsidRPr="00951CE0" w:rsidRDefault="006D4E9F" w:rsidP="006D4E9F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 xml:space="preserve">Osobą uprawnioną do kontaktu w sprawach </w:t>
      </w:r>
      <w:r>
        <w:rPr>
          <w:rStyle w:val="Pogrubienie"/>
          <w:rFonts w:ascii="Garamond" w:hAnsi="Garamond"/>
          <w:b w:val="0"/>
        </w:rPr>
        <w:t xml:space="preserve">merytorycznych </w:t>
      </w:r>
      <w:r w:rsidRPr="00951CE0">
        <w:rPr>
          <w:rStyle w:val="Pogrubienie"/>
          <w:rFonts w:ascii="Garamond" w:hAnsi="Garamond"/>
          <w:b w:val="0"/>
        </w:rPr>
        <w:t>z Zamawiającym jest:</w:t>
      </w:r>
    </w:p>
    <w:p w:rsidR="00951CE0" w:rsidRPr="00951CE0" w:rsidRDefault="00951CE0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>imię i nazwisko:</w:t>
      </w:r>
      <w:r w:rsidRPr="00951CE0">
        <w:rPr>
          <w:rFonts w:ascii="Garamond" w:hAnsi="Garamond"/>
          <w:b/>
        </w:rPr>
        <w:t xml:space="preserve"> d</w:t>
      </w:r>
      <w:r>
        <w:rPr>
          <w:rFonts w:ascii="Garamond" w:hAnsi="Garamond"/>
          <w:b/>
        </w:rPr>
        <w:t>r hab. inż. Piotr Wężyk, prof.</w:t>
      </w:r>
      <w:r w:rsidRPr="00951CE0">
        <w:rPr>
          <w:rFonts w:ascii="Garamond" w:hAnsi="Garamond"/>
          <w:b/>
        </w:rPr>
        <w:t xml:space="preserve"> UR</w:t>
      </w:r>
    </w:p>
    <w:p w:rsidR="00951CE0" w:rsidRPr="00951CE0" w:rsidRDefault="00951CE0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>telefon:</w:t>
      </w:r>
      <w:r w:rsidRPr="00951CE0">
        <w:rPr>
          <w:rFonts w:ascii="Garamond" w:hAnsi="Garamond"/>
          <w:b/>
        </w:rPr>
        <w:t> </w:t>
      </w:r>
      <w:r w:rsidRPr="00951CE0">
        <w:rPr>
          <w:rFonts w:ascii="Garamond" w:hAnsi="Garamond"/>
        </w:rPr>
        <w:t xml:space="preserve">12 662 </w:t>
      </w:r>
      <w:r>
        <w:rPr>
          <w:rFonts w:ascii="Garamond" w:hAnsi="Garamond"/>
        </w:rPr>
        <w:t>50 82</w:t>
      </w:r>
    </w:p>
    <w:p w:rsidR="00951CE0" w:rsidRPr="00951CE0" w:rsidRDefault="00951CE0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  <w:b/>
        </w:rPr>
      </w:pPr>
      <w:r w:rsidRPr="00951CE0">
        <w:rPr>
          <w:rStyle w:val="Pogrubienie"/>
          <w:rFonts w:ascii="Garamond" w:hAnsi="Garamond"/>
          <w:b w:val="0"/>
        </w:rPr>
        <w:t>e-mail:</w:t>
      </w:r>
      <w:r w:rsidRPr="00951CE0">
        <w:rPr>
          <w:rFonts w:ascii="Garamond" w:hAnsi="Garamond"/>
          <w:b/>
        </w:rPr>
        <w:t> </w:t>
      </w:r>
      <w:hyperlink r:id="rId10" w:history="1">
        <w:r w:rsidRPr="006072CE">
          <w:rPr>
            <w:rStyle w:val="Hipercze"/>
            <w:rFonts w:ascii="Garamond" w:hAnsi="Garamond"/>
          </w:rPr>
          <w:t>piotr.wezyk@urk.edu.pl</w:t>
        </w:r>
      </w:hyperlink>
      <w:r>
        <w:rPr>
          <w:rFonts w:ascii="Garamond" w:hAnsi="Garamond"/>
        </w:rPr>
        <w:t xml:space="preserve"> 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</w:p>
    <w:p w:rsidR="007A21CD" w:rsidRPr="007A21CD" w:rsidRDefault="006D4E9F" w:rsidP="007A21CD">
      <w:pPr>
        <w:pStyle w:val="NormalnyWeb"/>
        <w:numPr>
          <w:ilvl w:val="0"/>
          <w:numId w:val="41"/>
        </w:numPr>
        <w:spacing w:before="0" w:beforeAutospacing="0" w:after="0" w:afterAutospacing="0" w:line="276" w:lineRule="auto"/>
        <w:ind w:left="426" w:hanging="426"/>
        <w:rPr>
          <w:rStyle w:val="Pogrubienie"/>
          <w:rFonts w:ascii="Garamond" w:hAnsi="Garamond"/>
          <w:b w:val="0"/>
          <w:bCs w:val="0"/>
        </w:rPr>
      </w:pPr>
      <w:r w:rsidRPr="007A21CD">
        <w:rPr>
          <w:rStyle w:val="Pogrubienie"/>
          <w:rFonts w:ascii="Garamond" w:hAnsi="Garamond"/>
        </w:rPr>
        <w:t xml:space="preserve">OPIS </w:t>
      </w:r>
      <w:r w:rsidR="000319D9" w:rsidRPr="007A21CD">
        <w:rPr>
          <w:rStyle w:val="Pogrubienie"/>
          <w:rFonts w:ascii="Garamond" w:hAnsi="Garamond"/>
        </w:rPr>
        <w:t>PRZEDMIOTU ZAMÓWIENIA</w:t>
      </w:r>
    </w:p>
    <w:p w:rsidR="007A21CD" w:rsidRDefault="007A21CD" w:rsidP="007A21CD">
      <w:pPr>
        <w:pStyle w:val="NormalnyWeb"/>
        <w:spacing w:before="0" w:beforeAutospacing="0" w:after="0" w:afterAutospacing="0" w:line="276" w:lineRule="auto"/>
        <w:ind w:left="360"/>
        <w:rPr>
          <w:rStyle w:val="Pogrubienie"/>
          <w:rFonts w:ascii="Garamond" w:hAnsi="Garamond"/>
        </w:rPr>
      </w:pPr>
    </w:p>
    <w:p w:rsidR="00162DD5" w:rsidRDefault="00F50243" w:rsidP="00FB797F">
      <w:pPr>
        <w:pStyle w:val="NormalnyWeb"/>
        <w:spacing w:before="0" w:beforeAutospacing="0" w:after="0" w:afterAutospacing="0" w:line="276" w:lineRule="auto"/>
        <w:jc w:val="both"/>
        <w:rPr>
          <w:rFonts w:ascii="Garamond" w:hAnsi="Garamond"/>
          <w:bCs/>
        </w:rPr>
      </w:pPr>
      <w:r>
        <w:rPr>
          <w:rFonts w:ascii="Garamond" w:hAnsi="Garamond"/>
          <w:bCs/>
        </w:rPr>
        <w:t xml:space="preserve">Przedmiotem zamówienia </w:t>
      </w:r>
      <w:r w:rsidR="0039267A">
        <w:rPr>
          <w:rFonts w:ascii="Garamond" w:hAnsi="Garamond"/>
          <w:bCs/>
        </w:rPr>
        <w:t>z</w:t>
      </w:r>
      <w:r w:rsidR="0039267A" w:rsidRPr="0039267A">
        <w:rPr>
          <w:rFonts w:ascii="Garamond" w:hAnsi="Garamond"/>
          <w:bCs/>
        </w:rPr>
        <w:t xml:space="preserve">akup licencji na oprogramowanie </w:t>
      </w:r>
      <w:proofErr w:type="spellStart"/>
      <w:r w:rsidR="0039267A" w:rsidRPr="0039267A">
        <w:rPr>
          <w:rFonts w:ascii="Garamond" w:hAnsi="Garamond"/>
          <w:bCs/>
        </w:rPr>
        <w:t>Terrasolid</w:t>
      </w:r>
      <w:proofErr w:type="spellEnd"/>
      <w:r w:rsidR="0039267A" w:rsidRPr="0039267A">
        <w:rPr>
          <w:rFonts w:ascii="Garamond" w:hAnsi="Garamond"/>
          <w:bCs/>
        </w:rPr>
        <w:t xml:space="preserve">, pakiet: </w:t>
      </w:r>
      <w:proofErr w:type="spellStart"/>
      <w:r w:rsidR="0039267A" w:rsidRPr="0039267A">
        <w:rPr>
          <w:rFonts w:ascii="Garamond" w:hAnsi="Garamond"/>
          <w:bCs/>
        </w:rPr>
        <w:t>TerraScan</w:t>
      </w:r>
      <w:proofErr w:type="spellEnd"/>
      <w:r w:rsidR="0039267A" w:rsidRPr="0039267A">
        <w:rPr>
          <w:rFonts w:ascii="Garamond" w:hAnsi="Garamond"/>
          <w:bCs/>
        </w:rPr>
        <w:t xml:space="preserve"> + </w:t>
      </w:r>
      <w:proofErr w:type="spellStart"/>
      <w:r w:rsidR="0039267A" w:rsidRPr="0039267A">
        <w:rPr>
          <w:rFonts w:ascii="Garamond" w:hAnsi="Garamond"/>
          <w:bCs/>
        </w:rPr>
        <w:t>TerraModeler</w:t>
      </w:r>
      <w:proofErr w:type="spellEnd"/>
      <w:r w:rsidR="0039267A" w:rsidRPr="0039267A">
        <w:rPr>
          <w:rFonts w:ascii="Garamond" w:hAnsi="Garamond"/>
          <w:bCs/>
        </w:rPr>
        <w:t xml:space="preserve"> + </w:t>
      </w:r>
      <w:proofErr w:type="spellStart"/>
      <w:r w:rsidR="0039267A" w:rsidRPr="0039267A">
        <w:rPr>
          <w:rFonts w:ascii="Garamond" w:hAnsi="Garamond"/>
          <w:bCs/>
        </w:rPr>
        <w:t>TerraPhoto</w:t>
      </w:r>
      <w:proofErr w:type="spellEnd"/>
      <w:r w:rsidR="00FB797F">
        <w:rPr>
          <w:rFonts w:ascii="Garamond" w:hAnsi="Garamond"/>
          <w:bCs/>
        </w:rPr>
        <w:t xml:space="preserve">. </w:t>
      </w:r>
      <w:r w:rsidR="0039267A">
        <w:rPr>
          <w:rFonts w:ascii="Garamond" w:hAnsi="Garamond"/>
          <w:bCs/>
        </w:rPr>
        <w:t>Licencja na oprogramowanie jest niezbędna w celu realizacji</w:t>
      </w:r>
      <w:r w:rsidR="00FB797F" w:rsidRPr="00FB797F">
        <w:rPr>
          <w:rFonts w:ascii="Garamond" w:hAnsi="Garamond"/>
          <w:bCs/>
        </w:rPr>
        <w:t xml:space="preserve"> pracy przedwdrożeniowej pt. „Bezpieczny Park”, realizowanej w ramach Konkursu pt. „GRANT NA INNOWACJE”, organizowanego w ramach Projektu pod nazwą „Inkubator Innowacyjności 2.0”, dofinansowanego z Programu pozakonkursowego „Wsparcie zarządzania badaniami naukowymi i komercjalizacja wyników prac B+R w jednostkach naukowych </w:t>
      </w:r>
      <w:r w:rsidR="0039267A">
        <w:rPr>
          <w:rFonts w:ascii="Garamond" w:hAnsi="Garamond"/>
          <w:bCs/>
        </w:rPr>
        <w:br/>
      </w:r>
      <w:r w:rsidR="00FB797F" w:rsidRPr="00FB797F">
        <w:rPr>
          <w:rFonts w:ascii="Garamond" w:hAnsi="Garamond"/>
          <w:bCs/>
        </w:rPr>
        <w:t>i przedsiębiorstwach”, w ramach Programu Operacyjnego Inteligentny Rozwój 2014-2020.</w:t>
      </w:r>
    </w:p>
    <w:p w:rsidR="007A21CD" w:rsidRDefault="0039267A" w:rsidP="0039267A">
      <w:pPr>
        <w:pStyle w:val="NormalnyWeb"/>
        <w:spacing w:before="0" w:beforeAutospacing="0" w:after="0" w:afterAutospacing="0" w:line="276" w:lineRule="auto"/>
        <w:rPr>
          <w:rFonts w:ascii="Garamond" w:hAnsi="Garamond"/>
          <w:bCs/>
        </w:rPr>
      </w:pPr>
      <w:r>
        <w:rPr>
          <w:rFonts w:ascii="Garamond" w:hAnsi="Garamond"/>
          <w:bCs/>
        </w:rPr>
        <w:t>Licencja ma obowiązywać okres 12 miesięcy od daty zakupu.</w:t>
      </w:r>
    </w:p>
    <w:p w:rsidR="0039267A" w:rsidRDefault="0039267A" w:rsidP="007A21CD">
      <w:pPr>
        <w:pStyle w:val="NormalnyWeb"/>
        <w:spacing w:before="0" w:beforeAutospacing="0" w:after="0" w:afterAutospacing="0" w:line="276" w:lineRule="auto"/>
        <w:ind w:left="360"/>
        <w:rPr>
          <w:rStyle w:val="Pogrubienie"/>
          <w:rFonts w:ascii="Garamond" w:hAnsi="Garamond"/>
          <w:b w:val="0"/>
          <w:bCs w:val="0"/>
        </w:rPr>
      </w:pPr>
    </w:p>
    <w:p w:rsidR="000319D9" w:rsidRPr="00BE22BF" w:rsidRDefault="000319D9" w:rsidP="007A21CD">
      <w:pPr>
        <w:pStyle w:val="NormalnyWeb"/>
        <w:numPr>
          <w:ilvl w:val="0"/>
          <w:numId w:val="41"/>
        </w:numPr>
        <w:spacing w:before="0" w:beforeAutospacing="0" w:after="0" w:afterAutospacing="0" w:line="276" w:lineRule="auto"/>
        <w:ind w:left="426" w:hanging="426"/>
        <w:rPr>
          <w:rStyle w:val="Pogrubienie"/>
          <w:rFonts w:ascii="Garamond" w:hAnsi="Garamond"/>
          <w:b w:val="0"/>
          <w:bCs w:val="0"/>
        </w:rPr>
      </w:pPr>
      <w:r w:rsidRPr="007A21CD">
        <w:rPr>
          <w:rStyle w:val="Pogrubienie"/>
          <w:rFonts w:ascii="Garamond" w:hAnsi="Garamond"/>
        </w:rPr>
        <w:t>WARUNKI PŁATNOŚCI</w:t>
      </w:r>
    </w:p>
    <w:p w:rsidR="00BE22BF" w:rsidRPr="007A21CD" w:rsidRDefault="00BE22BF" w:rsidP="00BE22BF">
      <w:pPr>
        <w:pStyle w:val="NormalnyWeb"/>
        <w:spacing w:before="0" w:beforeAutospacing="0" w:after="0" w:afterAutospacing="0" w:line="276" w:lineRule="auto"/>
        <w:ind w:left="426"/>
        <w:rPr>
          <w:rFonts w:ascii="Garamond" w:hAnsi="Garamond"/>
        </w:rPr>
      </w:pPr>
    </w:p>
    <w:p w:rsidR="000319D9" w:rsidRPr="00951CE0" w:rsidRDefault="00BE22BF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>
        <w:rPr>
          <w:rFonts w:ascii="Garamond" w:hAnsi="Garamond"/>
        </w:rPr>
        <w:t xml:space="preserve">Płatność na podstawie jednej faktury obejmującej 100% wartości oferty. </w:t>
      </w:r>
      <w:r w:rsidR="000319D9" w:rsidRPr="00951CE0">
        <w:rPr>
          <w:rFonts w:ascii="Garamond" w:hAnsi="Garamond"/>
        </w:rPr>
        <w:t xml:space="preserve">Zamawiający dokona płatności w terminie </w:t>
      </w:r>
      <w:r w:rsidR="0039267A">
        <w:rPr>
          <w:rFonts w:ascii="Garamond" w:hAnsi="Garamond"/>
        </w:rPr>
        <w:t>30</w:t>
      </w:r>
      <w:r w:rsidR="000319D9" w:rsidRPr="00951CE0">
        <w:rPr>
          <w:rFonts w:ascii="Garamond" w:hAnsi="Garamond"/>
        </w:rPr>
        <w:t xml:space="preserve"> dni licząc od daty </w:t>
      </w:r>
      <w:r>
        <w:rPr>
          <w:rFonts w:ascii="Garamond" w:hAnsi="Garamond"/>
        </w:rPr>
        <w:t>prawidłowo wystawionej faktury. Dane do faktury przekaże Zamawiający.</w:t>
      </w:r>
      <w:r w:rsidR="000319D9" w:rsidRPr="00951CE0">
        <w:rPr>
          <w:rFonts w:ascii="Garamond" w:hAnsi="Garamond"/>
        </w:rPr>
        <w:br/>
        <w:t> </w:t>
      </w:r>
    </w:p>
    <w:p w:rsidR="000319D9" w:rsidRPr="00BE22BF" w:rsidRDefault="000319D9" w:rsidP="007A21CD">
      <w:pPr>
        <w:pStyle w:val="NormalnyWeb"/>
        <w:numPr>
          <w:ilvl w:val="0"/>
          <w:numId w:val="41"/>
        </w:numPr>
        <w:spacing w:before="0" w:beforeAutospacing="0" w:after="0" w:afterAutospacing="0" w:line="276" w:lineRule="auto"/>
        <w:ind w:left="426" w:hanging="426"/>
        <w:rPr>
          <w:rStyle w:val="Pogrubienie"/>
          <w:rFonts w:ascii="Garamond" w:hAnsi="Garamond"/>
          <w:b w:val="0"/>
          <w:bCs w:val="0"/>
        </w:rPr>
      </w:pPr>
      <w:r w:rsidRPr="00951CE0">
        <w:rPr>
          <w:rStyle w:val="Pogrubienie"/>
          <w:rFonts w:ascii="Garamond" w:hAnsi="Garamond"/>
        </w:rPr>
        <w:t>TERMIN WYKONANIA PRZEDMIOTU ZAMÓWIENIA</w:t>
      </w:r>
    </w:p>
    <w:p w:rsidR="00BE22BF" w:rsidRPr="00951CE0" w:rsidRDefault="00BE22BF" w:rsidP="00BE22BF">
      <w:pPr>
        <w:pStyle w:val="NormalnyWeb"/>
        <w:spacing w:before="0" w:beforeAutospacing="0" w:after="0" w:afterAutospacing="0" w:line="276" w:lineRule="auto"/>
        <w:ind w:left="426"/>
        <w:rPr>
          <w:rFonts w:ascii="Garamond" w:hAnsi="Garamond"/>
        </w:rPr>
      </w:pP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Termin wykonania przedmiotu zamówienia</w:t>
      </w:r>
      <w:r w:rsidR="000021D7">
        <w:rPr>
          <w:rFonts w:ascii="Garamond" w:hAnsi="Garamond"/>
        </w:rPr>
        <w:t xml:space="preserve"> do </w:t>
      </w:r>
      <w:r w:rsidR="0039267A">
        <w:rPr>
          <w:rFonts w:ascii="Garamond" w:hAnsi="Garamond"/>
        </w:rPr>
        <w:t>30 października 2019</w:t>
      </w:r>
      <w:r w:rsidR="000021D7">
        <w:rPr>
          <w:rFonts w:ascii="Garamond" w:hAnsi="Garamond"/>
        </w:rPr>
        <w:t xml:space="preserve"> r.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 </w:t>
      </w:r>
    </w:p>
    <w:p w:rsidR="000319D9" w:rsidRPr="00951CE0" w:rsidRDefault="000319D9" w:rsidP="007A21CD">
      <w:pPr>
        <w:pStyle w:val="NormalnyWeb"/>
        <w:numPr>
          <w:ilvl w:val="0"/>
          <w:numId w:val="41"/>
        </w:numPr>
        <w:spacing w:before="0" w:beforeAutospacing="0" w:after="0" w:afterAutospacing="0" w:line="276" w:lineRule="auto"/>
        <w:ind w:left="426" w:hanging="426"/>
        <w:rPr>
          <w:rFonts w:ascii="Garamond" w:hAnsi="Garamond"/>
        </w:rPr>
      </w:pPr>
      <w:r w:rsidRPr="00951CE0">
        <w:rPr>
          <w:rStyle w:val="Pogrubienie"/>
          <w:rFonts w:ascii="Garamond" w:hAnsi="Garamond"/>
        </w:rPr>
        <w:t>SPOSÓB PRZYGOTOWANIA OFERTY ORAZ MIEJSCE I TERMIN SKŁADANIA OFERT</w:t>
      </w:r>
    </w:p>
    <w:p w:rsidR="006C5765" w:rsidRDefault="006C5765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</w:p>
    <w:p w:rsidR="006C5765" w:rsidRDefault="006C5765" w:rsidP="006C576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>
        <w:rPr>
          <w:rFonts w:ascii="Garamond" w:hAnsi="Garamond"/>
        </w:rPr>
        <w:t>Oferta powinna być przygotowana w języku polskim.</w:t>
      </w:r>
    </w:p>
    <w:p w:rsidR="00342B4A" w:rsidRPr="00951CE0" w:rsidRDefault="00342B4A" w:rsidP="00342B4A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951CE0">
        <w:rPr>
          <w:rFonts w:ascii="Garamond" w:hAnsi="Garamond"/>
        </w:rPr>
        <w:t>Cena</w:t>
      </w:r>
      <w:r>
        <w:rPr>
          <w:rFonts w:ascii="Garamond" w:hAnsi="Garamond"/>
        </w:rPr>
        <w:t xml:space="preserve"> </w:t>
      </w:r>
      <w:r w:rsidRPr="00951CE0">
        <w:rPr>
          <w:rFonts w:ascii="Garamond" w:hAnsi="Garamond"/>
        </w:rPr>
        <w:t xml:space="preserve"> musi być podana w złotych polskich cyfrowo, z dokładnośc</w:t>
      </w:r>
      <w:r>
        <w:rPr>
          <w:rFonts w:ascii="Garamond" w:hAnsi="Garamond"/>
        </w:rPr>
        <w:t xml:space="preserve">ią </w:t>
      </w:r>
      <w:r w:rsidRPr="00951CE0">
        <w:rPr>
          <w:rFonts w:ascii="Garamond" w:hAnsi="Garamond"/>
        </w:rPr>
        <w:t>w setnych częściach złotego, tj. do drugiego miejsca po przecinku, zgodnie z zasadami rachunkowości.</w:t>
      </w:r>
    </w:p>
    <w:p w:rsidR="00342B4A" w:rsidRDefault="00342B4A" w:rsidP="00342B4A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>
        <w:rPr>
          <w:rFonts w:ascii="Garamond" w:hAnsi="Garamond"/>
        </w:rPr>
        <w:t>Cena oferty</w:t>
      </w:r>
      <w:r w:rsidRPr="00951CE0">
        <w:rPr>
          <w:rFonts w:ascii="Garamond" w:hAnsi="Garamond"/>
        </w:rPr>
        <w:t xml:space="preserve"> musi obejmować kompleksową realizację zamówienia </w:t>
      </w:r>
      <w:r w:rsidRPr="00951CE0">
        <w:rPr>
          <w:rFonts w:ascii="Garamond" w:hAnsi="Garamond"/>
        </w:rPr>
        <w:br/>
        <w:t>i uwzględniać wszystkie składniki cenotwórcze, w tym koszty dostawy, wszelkie podatki, składki na ubezpieczen</w:t>
      </w:r>
      <w:r>
        <w:rPr>
          <w:rFonts w:ascii="Garamond" w:hAnsi="Garamond"/>
        </w:rPr>
        <w:t>ia społeczne i zdrowotne, itp.</w:t>
      </w:r>
    </w:p>
    <w:p w:rsidR="00342B4A" w:rsidRDefault="00342B4A" w:rsidP="00342B4A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>
        <w:rPr>
          <w:rFonts w:ascii="Garamond" w:hAnsi="Garamond"/>
        </w:rPr>
        <w:t>C</w:t>
      </w:r>
      <w:r w:rsidRPr="00951CE0">
        <w:rPr>
          <w:rFonts w:ascii="Garamond" w:hAnsi="Garamond"/>
        </w:rPr>
        <w:t>ena oferowana przez osobę prawną musi zawierać podatek VAT.  </w:t>
      </w:r>
    </w:p>
    <w:p w:rsidR="006C5765" w:rsidRPr="00342B4A" w:rsidRDefault="00342B4A" w:rsidP="00342B4A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>
        <w:rPr>
          <w:rFonts w:ascii="Garamond" w:hAnsi="Garamond"/>
        </w:rPr>
        <w:t>C</w:t>
      </w:r>
      <w:r w:rsidRPr="00342B4A">
        <w:rPr>
          <w:rFonts w:ascii="Garamond" w:hAnsi="Garamond"/>
        </w:rPr>
        <w:t>ena oferowana przez osobę fizyczną musi zostać powiększona o obciążenia na ubezpieczenia społeczne</w:t>
      </w:r>
      <w:r>
        <w:rPr>
          <w:rFonts w:ascii="Garamond" w:hAnsi="Garamond"/>
        </w:rPr>
        <w:t xml:space="preserve"> i pozostałe koszty</w:t>
      </w:r>
      <w:r w:rsidRPr="00342B4A">
        <w:rPr>
          <w:rFonts w:ascii="Garamond" w:hAnsi="Garamond"/>
        </w:rPr>
        <w:t xml:space="preserve"> ponoszone przez Uniwersytet Rolniczy im. Hugona Kołłątaja.</w:t>
      </w:r>
    </w:p>
    <w:p w:rsidR="000319D9" w:rsidRPr="00951CE0" w:rsidRDefault="000319D9" w:rsidP="006C576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951CE0">
        <w:rPr>
          <w:rFonts w:ascii="Garamond" w:hAnsi="Garamond"/>
        </w:rPr>
        <w:t>Ofertę należy złożyć za pomocą jednego z proponowanych poniżej sposobów komunikacji:</w:t>
      </w:r>
    </w:p>
    <w:p w:rsidR="000319D9" w:rsidRPr="00951CE0" w:rsidRDefault="006C5765" w:rsidP="006C5765">
      <w:pPr>
        <w:pStyle w:val="NormalnyWeb"/>
        <w:numPr>
          <w:ilvl w:val="2"/>
          <w:numId w:val="48"/>
        </w:numPr>
        <w:spacing w:before="0" w:beforeAutospacing="0" w:after="0" w:afterAutospacing="0" w:line="276" w:lineRule="auto"/>
        <w:rPr>
          <w:rFonts w:ascii="Garamond" w:hAnsi="Garamond"/>
        </w:rPr>
      </w:pPr>
      <w:r>
        <w:rPr>
          <w:rFonts w:ascii="Garamond" w:hAnsi="Garamond"/>
        </w:rPr>
        <w:t>o</w:t>
      </w:r>
      <w:r w:rsidR="000319D9" w:rsidRPr="00951CE0">
        <w:rPr>
          <w:rFonts w:ascii="Garamond" w:hAnsi="Garamond"/>
        </w:rPr>
        <w:t>sobiście w biurze projektu (decyduje data wpływu oferty do biura):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lastRenderedPageBreak/>
        <w:t>Centrum Transferu Technologii Uniwersytetu Rolniczego im. Hugona Kołłątaja w Krakowie </w:t>
      </w:r>
      <w:r w:rsidRPr="00951CE0">
        <w:rPr>
          <w:rFonts w:ascii="Garamond" w:hAnsi="Garamond"/>
        </w:rPr>
        <w:br/>
        <w:t>Aleja Mickiewicza 21, pok. 4 </w:t>
      </w:r>
      <w:r w:rsidRPr="00951CE0">
        <w:rPr>
          <w:rFonts w:ascii="Garamond" w:hAnsi="Garamond"/>
        </w:rPr>
        <w:br/>
        <w:t>31-120 Kraków</w:t>
      </w: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tel. 12 662 41 94</w:t>
      </w:r>
    </w:p>
    <w:p w:rsidR="000319D9" w:rsidRPr="00951CE0" w:rsidRDefault="000319D9" w:rsidP="006C5765">
      <w:pPr>
        <w:pStyle w:val="NormalnyWeb"/>
        <w:spacing w:before="0" w:beforeAutospacing="0" w:after="0" w:afterAutospacing="0" w:line="276" w:lineRule="auto"/>
        <w:ind w:left="709"/>
        <w:rPr>
          <w:rFonts w:ascii="Garamond" w:hAnsi="Garamond"/>
        </w:rPr>
      </w:pPr>
      <w:r w:rsidRPr="00951CE0">
        <w:rPr>
          <w:rFonts w:ascii="Garamond" w:hAnsi="Garamond"/>
        </w:rPr>
        <w:t>lub</w:t>
      </w:r>
    </w:p>
    <w:p w:rsidR="000319D9" w:rsidRDefault="000319D9" w:rsidP="006C5765">
      <w:pPr>
        <w:pStyle w:val="NormalnyWeb"/>
        <w:numPr>
          <w:ilvl w:val="2"/>
          <w:numId w:val="48"/>
        </w:numPr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 xml:space="preserve">w wersji elektronicznej na e-mail: </w:t>
      </w:r>
      <w:hyperlink r:id="rId11" w:history="1">
        <w:r w:rsidR="006C5765" w:rsidRPr="006072CE">
          <w:rPr>
            <w:rStyle w:val="Hipercze"/>
            <w:rFonts w:ascii="Garamond" w:hAnsi="Garamond"/>
          </w:rPr>
          <w:t>inkubator2@urk.edu.pl</w:t>
        </w:r>
      </w:hyperlink>
      <w:r w:rsidR="006C5765">
        <w:rPr>
          <w:rFonts w:ascii="Garamond" w:hAnsi="Garamond"/>
        </w:rPr>
        <w:t xml:space="preserve"> lub </w:t>
      </w:r>
      <w:hyperlink r:id="rId12" w:history="1">
        <w:r w:rsidR="006C5765" w:rsidRPr="006072CE">
          <w:rPr>
            <w:rStyle w:val="Hipercze"/>
            <w:rFonts w:ascii="Garamond" w:hAnsi="Garamond"/>
          </w:rPr>
          <w:t>piotr.wezyk@urk.edu.pl</w:t>
        </w:r>
      </w:hyperlink>
      <w:r w:rsidR="006C5765">
        <w:rPr>
          <w:rFonts w:ascii="Garamond" w:hAnsi="Garamond"/>
        </w:rPr>
        <w:t xml:space="preserve"> </w:t>
      </w:r>
      <w:r w:rsidRPr="00951CE0">
        <w:rPr>
          <w:rFonts w:ascii="Garamond" w:hAnsi="Garamond"/>
        </w:rPr>
        <w:t>(decyduje data wpływu oferty na adres korespondencji elektronicznej)</w:t>
      </w:r>
      <w:r w:rsidR="006C5765">
        <w:rPr>
          <w:rFonts w:ascii="Garamond" w:hAnsi="Garamond"/>
        </w:rPr>
        <w:t>.</w:t>
      </w:r>
    </w:p>
    <w:p w:rsidR="006C5765" w:rsidRPr="006C5765" w:rsidRDefault="006C5765" w:rsidP="006C576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951CE0">
        <w:rPr>
          <w:rFonts w:ascii="Garamond" w:hAnsi="Garamond"/>
        </w:rPr>
        <w:t xml:space="preserve">Termin składania ofert od </w:t>
      </w:r>
      <w:r w:rsidR="0039267A">
        <w:rPr>
          <w:rFonts w:ascii="Garamond" w:hAnsi="Garamond"/>
        </w:rPr>
        <w:t>10 września 2019</w:t>
      </w:r>
      <w:r>
        <w:rPr>
          <w:rFonts w:ascii="Garamond" w:hAnsi="Garamond"/>
        </w:rPr>
        <w:t xml:space="preserve"> r. do </w:t>
      </w:r>
      <w:r w:rsidR="0039267A">
        <w:rPr>
          <w:rFonts w:ascii="Garamond" w:hAnsi="Garamond"/>
        </w:rPr>
        <w:t>27 września</w:t>
      </w:r>
      <w:r>
        <w:rPr>
          <w:rFonts w:ascii="Garamond" w:hAnsi="Garamond"/>
        </w:rPr>
        <w:t xml:space="preserve"> 2019 r.</w:t>
      </w:r>
      <w:r w:rsidRPr="006C5765">
        <w:t xml:space="preserve"> </w:t>
      </w:r>
    </w:p>
    <w:p w:rsidR="006C5765" w:rsidRPr="00951CE0" w:rsidRDefault="006C5765" w:rsidP="006C576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6C5765">
        <w:rPr>
          <w:rFonts w:ascii="Garamond" w:hAnsi="Garamond"/>
        </w:rPr>
        <w:t>Oferty otrzymane po terminie składania ofert nie będą rozpatrywane.</w:t>
      </w:r>
    </w:p>
    <w:p w:rsidR="006C5765" w:rsidRDefault="000319D9" w:rsidP="006C5765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 </w:t>
      </w:r>
    </w:p>
    <w:p w:rsidR="006C5765" w:rsidRPr="00951CE0" w:rsidRDefault="006C5765" w:rsidP="006C5765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</w:p>
    <w:p w:rsidR="000319D9" w:rsidRPr="00951CE0" w:rsidRDefault="000319D9" w:rsidP="007A21CD">
      <w:pPr>
        <w:pStyle w:val="NormalnyWeb"/>
        <w:numPr>
          <w:ilvl w:val="0"/>
          <w:numId w:val="41"/>
        </w:numPr>
        <w:spacing w:before="0" w:beforeAutospacing="0" w:after="0" w:afterAutospacing="0" w:line="276" w:lineRule="auto"/>
        <w:ind w:left="426" w:hanging="426"/>
        <w:rPr>
          <w:rFonts w:ascii="Garamond" w:hAnsi="Garamond"/>
        </w:rPr>
      </w:pPr>
      <w:r w:rsidRPr="00951CE0">
        <w:rPr>
          <w:rStyle w:val="Pogrubienie"/>
          <w:rFonts w:ascii="Garamond" w:hAnsi="Garamond"/>
        </w:rPr>
        <w:t>KRYTERIA OCENY OFERT:</w:t>
      </w:r>
    </w:p>
    <w:p w:rsidR="00342B4A" w:rsidRDefault="00342B4A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</w:p>
    <w:p w:rsidR="000319D9" w:rsidRPr="00951CE0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Cena całkowita za realizację przedmiotu zamówienia – waga 100%.</w:t>
      </w:r>
    </w:p>
    <w:p w:rsidR="007A21CD" w:rsidRDefault="000319D9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Fonts w:ascii="Garamond" w:hAnsi="Garamond"/>
        </w:rPr>
        <w:t> </w:t>
      </w:r>
    </w:p>
    <w:p w:rsidR="000319D9" w:rsidRPr="00951CE0" w:rsidRDefault="000319D9" w:rsidP="003B4C42">
      <w:pPr>
        <w:pStyle w:val="NormalnyWeb"/>
        <w:numPr>
          <w:ilvl w:val="0"/>
          <w:numId w:val="41"/>
        </w:numPr>
        <w:spacing w:before="0" w:beforeAutospacing="0" w:after="0" w:afterAutospacing="0" w:line="276" w:lineRule="auto"/>
        <w:rPr>
          <w:rFonts w:ascii="Garamond" w:hAnsi="Garamond"/>
        </w:rPr>
      </w:pPr>
      <w:r w:rsidRPr="00951CE0">
        <w:rPr>
          <w:rStyle w:val="Pogrubienie"/>
          <w:rFonts w:ascii="Garamond" w:hAnsi="Garamond"/>
        </w:rPr>
        <w:t>INFORMACJE DODATKOWE</w:t>
      </w:r>
    </w:p>
    <w:p w:rsidR="00342B4A" w:rsidRDefault="00342B4A" w:rsidP="00951CE0">
      <w:pPr>
        <w:pStyle w:val="NormalnyWeb"/>
        <w:spacing w:before="0" w:beforeAutospacing="0" w:after="0" w:afterAutospacing="0" w:line="276" w:lineRule="auto"/>
        <w:rPr>
          <w:rFonts w:ascii="Garamond" w:hAnsi="Garamond"/>
        </w:rPr>
      </w:pPr>
    </w:p>
    <w:p w:rsidR="003B4C42" w:rsidRDefault="000319D9" w:rsidP="00920C8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3B4C42">
        <w:rPr>
          <w:rFonts w:ascii="Garamond" w:hAnsi="Garamond"/>
        </w:rPr>
        <w:t>Zamawiający nie przewiduje możliwości składania ofert częściowych bądź wariantowych w ramach zamówienia.</w:t>
      </w:r>
      <w:r w:rsidR="003B4C42" w:rsidRPr="003B4C42">
        <w:rPr>
          <w:rFonts w:ascii="Garamond" w:hAnsi="Garamond"/>
        </w:rPr>
        <w:t xml:space="preserve"> </w:t>
      </w:r>
    </w:p>
    <w:p w:rsidR="003B4C42" w:rsidRDefault="000319D9" w:rsidP="00920C8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3B4C42">
        <w:rPr>
          <w:rFonts w:ascii="Garamond" w:hAnsi="Garamond"/>
        </w:rPr>
        <w:t>W niniejszym postępowaniu nie mają zastosowania przepisy ustawy PZP, z tego względu oferentom biorącym w nim udział nie przysługują środki ochrony prawnej przewidziane ww. ustawą.</w:t>
      </w:r>
      <w:r w:rsidR="003B4C42" w:rsidRPr="003B4C42">
        <w:rPr>
          <w:rFonts w:ascii="Garamond" w:hAnsi="Garamond"/>
        </w:rPr>
        <w:t xml:space="preserve"> </w:t>
      </w:r>
    </w:p>
    <w:p w:rsidR="003B4C42" w:rsidRDefault="000319D9" w:rsidP="00920C8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3B4C42">
        <w:rPr>
          <w:rFonts w:ascii="Garamond" w:hAnsi="Garamond"/>
        </w:rPr>
        <w:t>Zamawiający zastrzega sobie prawo wezwania oferenta do złożenia wyjaśnień w przypadku gdy cena oferty będzie rażąco odbiegać od stawek rynkowych.</w:t>
      </w:r>
    </w:p>
    <w:p w:rsidR="003B4C42" w:rsidRDefault="000319D9" w:rsidP="00920C8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3B4C42">
        <w:rPr>
          <w:rFonts w:ascii="Garamond" w:hAnsi="Garamond"/>
        </w:rPr>
        <w:t>Zamawiające zastrzega sobie prawo do unieważnienia Zaproszenia do składania ofert na każdym etapie bez podania przyczyny.</w:t>
      </w:r>
    </w:p>
    <w:p w:rsidR="000319D9" w:rsidRPr="003B4C42" w:rsidRDefault="000319D9" w:rsidP="00920C85">
      <w:pPr>
        <w:pStyle w:val="NormalnyWeb"/>
        <w:numPr>
          <w:ilvl w:val="6"/>
          <w:numId w:val="41"/>
        </w:numPr>
        <w:spacing w:before="0" w:beforeAutospacing="0" w:after="0" w:afterAutospacing="0" w:line="276" w:lineRule="auto"/>
        <w:ind w:left="709" w:hanging="283"/>
        <w:rPr>
          <w:rFonts w:ascii="Garamond" w:hAnsi="Garamond"/>
        </w:rPr>
      </w:pPr>
      <w:r w:rsidRPr="003B4C42">
        <w:rPr>
          <w:rFonts w:ascii="Garamond" w:hAnsi="Garamond"/>
        </w:rPr>
        <w:t>Składając ofertę Wykonawca oświadcza:</w:t>
      </w:r>
    </w:p>
    <w:p w:rsidR="000319D9" w:rsidRPr="00951CE0" w:rsidRDefault="000319D9" w:rsidP="00920C85">
      <w:pPr>
        <w:pStyle w:val="NormalnyWeb"/>
        <w:numPr>
          <w:ilvl w:val="0"/>
          <w:numId w:val="50"/>
        </w:numPr>
        <w:spacing w:before="0" w:beforeAutospacing="0" w:after="0" w:afterAutospacing="0" w:line="276" w:lineRule="auto"/>
        <w:ind w:left="1134" w:hanging="425"/>
        <w:rPr>
          <w:rFonts w:ascii="Garamond" w:hAnsi="Garamond"/>
        </w:rPr>
      </w:pPr>
      <w:r w:rsidRPr="00951CE0">
        <w:rPr>
          <w:rFonts w:ascii="Garamond" w:hAnsi="Garamond"/>
        </w:rPr>
        <w:t>iż starając się o uzyskanie zamówienia w postępowaniu nie podlega wykluczeniu z postępowania o udzielenie zamówienia ze względu na powiązania osobowe lub kapitałowe z Zamawiającym, przez które rozumie się: wzajemne powiązania między Zamawiającym lub osobami upoważnionymi do zaciągania zobowiązań w imieniu Zamawiającego lub osobami wykonującymi w imieniu Zamawiającego czynności związane z przygotowaniem i przeprowadzeniem procedury wyboru Wykonawcy w szczególności:</w:t>
      </w:r>
    </w:p>
    <w:p w:rsidR="000319D9" w:rsidRPr="00951CE0" w:rsidRDefault="00920C85" w:rsidP="00920C85">
      <w:pPr>
        <w:spacing w:line="276" w:lineRule="auto"/>
        <w:ind w:left="1134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- n</w:t>
      </w:r>
      <w:r w:rsidR="000319D9" w:rsidRPr="00951CE0">
        <w:rPr>
          <w:rFonts w:ascii="Garamond" w:hAnsi="Garamond"/>
          <w:szCs w:val="24"/>
        </w:rPr>
        <w:t>ie uczestniczę w spółce jako wspólnik spół</w:t>
      </w:r>
      <w:r>
        <w:rPr>
          <w:rFonts w:ascii="Garamond" w:hAnsi="Garamond"/>
          <w:szCs w:val="24"/>
        </w:rPr>
        <w:t>ki cywilnej lub spółki osobowej,</w:t>
      </w:r>
    </w:p>
    <w:p w:rsidR="000319D9" w:rsidRPr="00951CE0" w:rsidRDefault="00920C85" w:rsidP="00920C85">
      <w:pPr>
        <w:spacing w:line="276" w:lineRule="auto"/>
        <w:ind w:left="1134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- n</w:t>
      </w:r>
      <w:r w:rsidR="000319D9" w:rsidRPr="00951CE0">
        <w:rPr>
          <w:rFonts w:ascii="Garamond" w:hAnsi="Garamond"/>
          <w:szCs w:val="24"/>
        </w:rPr>
        <w:t xml:space="preserve">ie posiadam co </w:t>
      </w:r>
      <w:r>
        <w:rPr>
          <w:rFonts w:ascii="Garamond" w:hAnsi="Garamond"/>
          <w:szCs w:val="24"/>
        </w:rPr>
        <w:t>najmniej 10% udziałów lub akcji,</w:t>
      </w:r>
    </w:p>
    <w:p w:rsidR="000319D9" w:rsidRPr="00951CE0" w:rsidRDefault="00920C85" w:rsidP="00920C85">
      <w:pPr>
        <w:spacing w:line="276" w:lineRule="auto"/>
        <w:ind w:left="1134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- n</w:t>
      </w:r>
      <w:r w:rsidR="000319D9" w:rsidRPr="00951CE0">
        <w:rPr>
          <w:rFonts w:ascii="Garamond" w:hAnsi="Garamond"/>
          <w:szCs w:val="24"/>
        </w:rPr>
        <w:t>ie pełnię funkcji członka organu nadzorczego lub zarządzaj</w:t>
      </w:r>
      <w:r>
        <w:rPr>
          <w:rFonts w:ascii="Garamond" w:hAnsi="Garamond"/>
          <w:szCs w:val="24"/>
        </w:rPr>
        <w:t>ącego, prokurenta, pełnomocnika,</w:t>
      </w:r>
    </w:p>
    <w:p w:rsidR="000319D9" w:rsidRPr="00951CE0" w:rsidRDefault="00920C85" w:rsidP="00920C85">
      <w:pPr>
        <w:spacing w:line="276" w:lineRule="auto"/>
        <w:ind w:left="1134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lastRenderedPageBreak/>
        <w:t>- n</w:t>
      </w:r>
      <w:r w:rsidR="000319D9" w:rsidRPr="00951CE0">
        <w:rPr>
          <w:rFonts w:ascii="Garamond" w:hAnsi="Garamond"/>
          <w:szCs w:val="24"/>
        </w:rPr>
        <w:t>ie pozostaję w związku małżeńskim, w stosunku pokrewieństwa lub powinowactwa w linii prostej, pokrewieństwa lub powinowactwa w linii bocznej do drugiego stopnia lub z stosunku przys</w:t>
      </w:r>
      <w:r>
        <w:rPr>
          <w:rFonts w:ascii="Garamond" w:hAnsi="Garamond"/>
          <w:szCs w:val="24"/>
        </w:rPr>
        <w:t>posobienia, opieki lub kurateli,</w:t>
      </w:r>
    </w:p>
    <w:p w:rsidR="000319D9" w:rsidRPr="00951CE0" w:rsidRDefault="00920C85" w:rsidP="00920C85">
      <w:pPr>
        <w:pStyle w:val="NormalnyWeb"/>
        <w:spacing w:before="0" w:beforeAutospacing="0" w:after="0" w:afterAutospacing="0" w:line="276" w:lineRule="auto"/>
        <w:ind w:left="1134" w:hanging="425"/>
        <w:rPr>
          <w:rFonts w:ascii="Garamond" w:hAnsi="Garamond"/>
        </w:rPr>
      </w:pPr>
      <w:r>
        <w:rPr>
          <w:rFonts w:ascii="Garamond" w:hAnsi="Garamond"/>
        </w:rPr>
        <w:t xml:space="preserve">b)    </w:t>
      </w:r>
      <w:r w:rsidR="000319D9" w:rsidRPr="00951CE0">
        <w:rPr>
          <w:rFonts w:ascii="Garamond" w:hAnsi="Garamond"/>
        </w:rPr>
        <w:t>że zapoznał się z treścią zapytania ofertowego dotyczącego usługi w ramach projektu dofinansowanym ze środków  Ministerstwa Nauki i Szkolnictwa Wyższego z programu „Inkubator Innowacyjności 2.0.” w ramach Programu Operacyjnego Inteligentny Rozwój, Działanie 4.4 Zwiększenie potencjału kadrowego sektora B+R i zdobyłem/</w:t>
      </w:r>
      <w:proofErr w:type="spellStart"/>
      <w:r w:rsidR="000319D9" w:rsidRPr="00951CE0">
        <w:rPr>
          <w:rFonts w:ascii="Garamond" w:hAnsi="Garamond"/>
        </w:rPr>
        <w:t>am</w:t>
      </w:r>
      <w:proofErr w:type="spellEnd"/>
      <w:r w:rsidR="000319D9" w:rsidRPr="00951CE0">
        <w:rPr>
          <w:rFonts w:ascii="Garamond" w:hAnsi="Garamond"/>
        </w:rPr>
        <w:t xml:space="preserve"> konieczne informacje potrzebne do wł</w:t>
      </w:r>
      <w:r>
        <w:rPr>
          <w:rFonts w:ascii="Garamond" w:hAnsi="Garamond"/>
        </w:rPr>
        <w:t>aściwej realizacji oferty,</w:t>
      </w:r>
    </w:p>
    <w:p w:rsidR="000319D9" w:rsidRPr="00951CE0" w:rsidRDefault="00920C85" w:rsidP="00920C85">
      <w:pPr>
        <w:pStyle w:val="NormalnyWeb"/>
        <w:spacing w:before="0" w:beforeAutospacing="0" w:after="0" w:afterAutospacing="0" w:line="276" w:lineRule="auto"/>
        <w:ind w:left="1134" w:hanging="425"/>
        <w:rPr>
          <w:rFonts w:ascii="Garamond" w:hAnsi="Garamond"/>
        </w:rPr>
      </w:pPr>
      <w:r>
        <w:rPr>
          <w:rFonts w:ascii="Garamond" w:hAnsi="Garamond"/>
        </w:rPr>
        <w:t xml:space="preserve">c)    </w:t>
      </w:r>
      <w:r w:rsidR="000319D9" w:rsidRPr="00951CE0">
        <w:rPr>
          <w:rFonts w:ascii="Garamond" w:hAnsi="Garamond"/>
        </w:rPr>
        <w:t>że zawarte w zapytaniu ofertowym warunki zostały zaakceptowane.</w:t>
      </w:r>
    </w:p>
    <w:p w:rsidR="00A93106" w:rsidRPr="00951CE0" w:rsidRDefault="00A93106" w:rsidP="00951CE0">
      <w:pPr>
        <w:spacing w:line="276" w:lineRule="auto"/>
        <w:rPr>
          <w:rFonts w:ascii="Garamond" w:hAnsi="Garamond"/>
          <w:szCs w:val="24"/>
        </w:rPr>
      </w:pPr>
    </w:p>
    <w:sectPr w:rsidR="00A93106" w:rsidRPr="00951CE0" w:rsidSect="003B72A3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371" w:rsidRDefault="004F0371" w:rsidP="00497972">
      <w:r>
        <w:separator/>
      </w:r>
    </w:p>
  </w:endnote>
  <w:endnote w:type="continuationSeparator" w:id="0">
    <w:p w:rsidR="004F0371" w:rsidRDefault="004F0371" w:rsidP="00497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EE"/>
    <w:family w:val="roman"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106" w:rsidRDefault="000F1106">
    <w:pPr>
      <w:pStyle w:val="Stopka"/>
      <w:jc w:val="center"/>
    </w:pPr>
  </w:p>
  <w:p w:rsidR="007C055B" w:rsidRDefault="007C055B">
    <w:pPr>
      <w:pStyle w:val="Stopka"/>
      <w:jc w:val="center"/>
    </w:pPr>
  </w:p>
  <w:p w:rsidR="009326BF" w:rsidRDefault="009326BF" w:rsidP="009326BF">
    <w:pPr>
      <w:jc w:val="center"/>
      <w:rPr>
        <w:rFonts w:ascii="PT Serif" w:hAnsi="PT Serif"/>
        <w:bCs/>
        <w:sz w:val="18"/>
        <w:szCs w:val="18"/>
      </w:rPr>
    </w:pPr>
    <w:r w:rsidRPr="007E2AB2">
      <w:rPr>
        <w:rFonts w:ascii="PT Serif" w:hAnsi="PT Serif"/>
        <w:sz w:val="18"/>
        <w:szCs w:val="18"/>
      </w:rPr>
      <w:t xml:space="preserve">Program </w:t>
    </w:r>
    <w:r w:rsidRPr="007E2AB2">
      <w:rPr>
        <w:rFonts w:ascii="PT Serif" w:hAnsi="PT Serif"/>
        <w:bCs/>
        <w:sz w:val="18"/>
        <w:szCs w:val="18"/>
      </w:rPr>
      <w:t xml:space="preserve">pod nazwą </w:t>
    </w:r>
    <w:r w:rsidRPr="00657383">
      <w:rPr>
        <w:rFonts w:ascii="PT Serif" w:hAnsi="PT Serif"/>
        <w:bCs/>
        <w:i/>
        <w:sz w:val="18"/>
        <w:szCs w:val="18"/>
      </w:rPr>
      <w:t>„Inkubator Innowacyjności 2.0</w:t>
    </w:r>
    <w:r w:rsidRPr="007E2AB2">
      <w:rPr>
        <w:rFonts w:ascii="PT Serif" w:hAnsi="PT Serif"/>
        <w:bCs/>
        <w:sz w:val="18"/>
        <w:szCs w:val="18"/>
      </w:rPr>
      <w:t xml:space="preserve">” realizowany w ramach projektu pozakonkursowego pn. „Wsparcie zarządzania badaniami naukowymi i komercjalizacja wyników prac B+R w jednostkach naukowych i przedsiębiorstwach” </w:t>
    </w:r>
    <w:r>
      <w:rPr>
        <w:rFonts w:ascii="PT Serif" w:hAnsi="PT Serif"/>
        <w:bCs/>
        <w:sz w:val="18"/>
        <w:szCs w:val="18"/>
      </w:rPr>
      <w:br/>
    </w:r>
    <w:r w:rsidRPr="007E2AB2">
      <w:rPr>
        <w:rFonts w:ascii="PT Serif" w:hAnsi="PT Serif"/>
        <w:bCs/>
        <w:sz w:val="18"/>
        <w:szCs w:val="18"/>
      </w:rPr>
      <w:t>w ramach Programu Operacyjnego Inteligentny R</w:t>
    </w:r>
    <w:r>
      <w:rPr>
        <w:rFonts w:ascii="PT Serif" w:hAnsi="PT Serif"/>
        <w:bCs/>
        <w:sz w:val="18"/>
        <w:szCs w:val="18"/>
      </w:rPr>
      <w:t>ozwój 2014-2020 (Działanie 4.4)</w:t>
    </w:r>
  </w:p>
  <w:p w:rsidR="009326BF" w:rsidRDefault="009326BF" w:rsidP="009326BF">
    <w:pPr>
      <w:jc w:val="center"/>
      <w:rPr>
        <w:rFonts w:ascii="PT Serif" w:hAnsi="PT Serif"/>
        <w:bCs/>
        <w:sz w:val="18"/>
        <w:szCs w:val="18"/>
      </w:rPr>
    </w:pPr>
  </w:p>
  <w:tbl>
    <w:tblPr>
      <w:tblStyle w:val="Tabela-Siatka"/>
      <w:tblW w:w="94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8"/>
      <w:gridCol w:w="3128"/>
      <w:gridCol w:w="2993"/>
    </w:tblGrid>
    <w:tr w:rsidR="00917B2F" w:rsidTr="00D06824">
      <w:tc>
        <w:tcPr>
          <w:tcW w:w="3288" w:type="dxa"/>
        </w:tcPr>
        <w:p w:rsidR="00917B2F" w:rsidRDefault="00917B2F" w:rsidP="00D06824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778E03AE" wp14:editId="1E301D74">
                <wp:extent cx="1641757" cy="633095"/>
                <wp:effectExtent l="0" t="0" r="0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logo UR 1.bmp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8601" cy="6473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8" w:type="dxa"/>
        </w:tcPr>
        <w:p w:rsidR="00917B2F" w:rsidRDefault="00917B2F" w:rsidP="00D06824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6E6AC8E" wp14:editId="4A768D04">
                <wp:extent cx="958291" cy="633262"/>
                <wp:effectExtent l="0" t="0" r="0" b="0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LOGO NAZWA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5194" cy="6444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3" w:type="dxa"/>
        </w:tcPr>
        <w:p w:rsidR="00917B2F" w:rsidRDefault="008F27B2" w:rsidP="00D06824">
          <w:pPr>
            <w:pStyle w:val="Nagwek"/>
            <w:jc w:val="center"/>
          </w:pPr>
          <w:r w:rsidRPr="006A1690">
            <w:rPr>
              <w:rFonts w:cs="Calibri"/>
              <w:noProof/>
              <w:sz w:val="22"/>
              <w:szCs w:val="22"/>
              <w:lang w:eastAsia="pl-PL"/>
            </w:rPr>
            <w:drawing>
              <wp:inline distT="0" distB="0" distL="0" distR="0" wp14:anchorId="410CAC98" wp14:editId="1E460A67">
                <wp:extent cx="1619250" cy="638175"/>
                <wp:effectExtent l="0" t="0" r="0" b="9525"/>
                <wp:docPr id="1" name="Obraz 1" descr="logo_CMYK_Inkuba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CMYK_Inkubat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326BF" w:rsidRPr="00497972" w:rsidRDefault="009326BF" w:rsidP="00497972">
    <w:pPr>
      <w:tabs>
        <w:tab w:val="center" w:pos="4536"/>
        <w:tab w:val="right" w:pos="9072"/>
      </w:tabs>
      <w:rPr>
        <w:rFonts w:ascii="Calibri" w:hAnsi="Calibri"/>
        <w:sz w:val="22"/>
        <w:szCs w:val="22"/>
      </w:rPr>
    </w:pPr>
  </w:p>
  <w:p w:rsidR="000F1106" w:rsidRPr="00497972" w:rsidRDefault="000F1106" w:rsidP="00497972">
    <w:pPr>
      <w:tabs>
        <w:tab w:val="center" w:pos="4536"/>
        <w:tab w:val="right" w:pos="9072"/>
      </w:tabs>
      <w:ind w:firstLine="708"/>
      <w:rPr>
        <w:rFonts w:ascii="Calibri" w:hAnsi="Calibri"/>
        <w:sz w:val="22"/>
        <w:szCs w:val="22"/>
      </w:rPr>
    </w:pPr>
  </w:p>
  <w:p w:rsidR="000F1106" w:rsidRDefault="000F1106" w:rsidP="00497972">
    <w:pPr>
      <w:pStyle w:val="Stopka"/>
      <w:tabs>
        <w:tab w:val="clear" w:pos="4536"/>
        <w:tab w:val="clear" w:pos="9072"/>
        <w:tab w:val="left" w:pos="8445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106" w:rsidRDefault="00DE3524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810571">
      <w:rPr>
        <w:noProof/>
      </w:rPr>
      <w:t>1</w:t>
    </w:r>
    <w:r>
      <w:rPr>
        <w:noProof/>
      </w:rPr>
      <w:fldChar w:fldCharType="end"/>
    </w:r>
  </w:p>
  <w:p w:rsidR="000F1106" w:rsidRDefault="000F110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371" w:rsidRDefault="004F0371" w:rsidP="00497972">
      <w:r>
        <w:separator/>
      </w:r>
    </w:p>
  </w:footnote>
  <w:footnote w:type="continuationSeparator" w:id="0">
    <w:p w:rsidR="004F0371" w:rsidRDefault="004F0371" w:rsidP="004979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6BF" w:rsidRPr="004536FC" w:rsidRDefault="009A32BA" w:rsidP="009A32BA">
    <w:pPr>
      <w:pStyle w:val="Nagwek"/>
      <w:tabs>
        <w:tab w:val="clear" w:pos="4536"/>
        <w:tab w:val="clear" w:pos="9072"/>
        <w:tab w:val="left" w:pos="2016"/>
      </w:tabs>
      <w:rPr>
        <w:noProof/>
        <w:lang w:eastAsia="pl-PL"/>
      </w:rPr>
    </w:pPr>
    <w:r>
      <w:tab/>
    </w:r>
  </w:p>
  <w:tbl>
    <w:tblPr>
      <w:tblStyle w:val="Tabela-Siatka"/>
      <w:tblW w:w="9483" w:type="dxa"/>
      <w:tblLook w:val="04A0" w:firstRow="1" w:lastRow="0" w:firstColumn="1" w:lastColumn="0" w:noHBand="0" w:noVBand="1"/>
    </w:tblPr>
    <w:tblGrid>
      <w:gridCol w:w="1951"/>
      <w:gridCol w:w="2406"/>
      <w:gridCol w:w="2838"/>
      <w:gridCol w:w="2288"/>
    </w:tblGrid>
    <w:tr w:rsidR="00917B2F" w:rsidTr="00D06824">
      <w:trPr>
        <w:trHeight w:val="907"/>
      </w:trPr>
      <w:tc>
        <w:tcPr>
          <w:tcW w:w="1951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917B2F" w:rsidRDefault="00917B2F" w:rsidP="00D06824">
          <w:pPr>
            <w:pStyle w:val="Nagwek"/>
            <w:jc w:val="center"/>
          </w:pPr>
          <w:r>
            <w:ptab w:relativeTo="margin" w:alignment="center" w:leader="underscore"/>
          </w:r>
          <w:r>
            <w:rPr>
              <w:noProof/>
              <w:lang w:eastAsia="pl-PL"/>
            </w:rPr>
            <w:drawing>
              <wp:inline distT="0" distB="0" distL="0" distR="0" wp14:anchorId="5061968A" wp14:editId="4AD912C9">
                <wp:extent cx="928578" cy="495300"/>
                <wp:effectExtent l="0" t="0" r="5080" b="0"/>
                <wp:docPr id="64" name="Obraz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undusze europejski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5252" cy="498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917B2F" w:rsidRDefault="00917B2F" w:rsidP="00D06824">
          <w:pPr>
            <w:pStyle w:val="Nagwek"/>
            <w:jc w:val="center"/>
          </w:pPr>
          <w:r w:rsidRPr="00796334">
            <w:rPr>
              <w:noProof/>
              <w:lang w:eastAsia="pl-PL"/>
            </w:rPr>
            <w:drawing>
              <wp:inline distT="0" distB="0" distL="0" distR="0" wp14:anchorId="04B27D05" wp14:editId="4E72CDAE">
                <wp:extent cx="1384005" cy="419100"/>
                <wp:effectExtent l="0" t="0" r="6985" b="0"/>
                <wp:docPr id="65" name="Obraz 65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5953" cy="437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917B2F" w:rsidRDefault="00917B2F" w:rsidP="00D06824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5497423" wp14:editId="0DF93A16">
                <wp:extent cx="1665513" cy="381000"/>
                <wp:effectExtent l="0" t="0" r="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NiSW-e1403682883987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0612" cy="386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917B2F" w:rsidRDefault="00917B2F" w:rsidP="00D06824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D360987" wp14:editId="0D1847FA">
                <wp:extent cx="1308208" cy="361950"/>
                <wp:effectExtent l="0" t="0" r="6350" b="0"/>
                <wp:docPr id="67" name="Obraz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6659" cy="3670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A353F" w:rsidRPr="004536FC" w:rsidRDefault="00917B2F" w:rsidP="009A32BA">
    <w:pPr>
      <w:pStyle w:val="Nagwek"/>
      <w:tabs>
        <w:tab w:val="clear" w:pos="4536"/>
        <w:tab w:val="clear" w:pos="9072"/>
        <w:tab w:val="left" w:pos="2016"/>
      </w:tabs>
      <w:rPr>
        <w:noProof/>
        <w:lang w:eastAsia="pl-PL"/>
      </w:rPr>
    </w:pPr>
    <w:r>
      <w:rPr>
        <w:noProof/>
        <w:lang w:eastAsia="pl-PL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106" w:rsidRPr="00497972" w:rsidRDefault="00866947" w:rsidP="00497972">
    <w:pPr>
      <w:tabs>
        <w:tab w:val="center" w:pos="4536"/>
        <w:tab w:val="right" w:pos="9072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22"/>
        <w:szCs w:val="22"/>
        <w:lang w:eastAsia="pl-PL"/>
      </w:rPr>
      <w:drawing>
        <wp:anchor distT="0" distB="0" distL="114300" distR="114300" simplePos="0" relativeHeight="251668480" behindDoc="1" locked="0" layoutInCell="1" allowOverlap="1" wp14:anchorId="0009DA54" wp14:editId="150971E1">
          <wp:simplePos x="0" y="0"/>
          <wp:positionH relativeFrom="column">
            <wp:posOffset>3397250</wp:posOffset>
          </wp:positionH>
          <wp:positionV relativeFrom="paragraph">
            <wp:posOffset>-216535</wp:posOffset>
          </wp:positionV>
          <wp:extent cx="1203960" cy="512445"/>
          <wp:effectExtent l="19050" t="0" r="0" b="0"/>
          <wp:wrapTight wrapText="bothSides">
            <wp:wrapPolygon edited="0">
              <wp:start x="-342" y="0"/>
              <wp:lineTo x="-342" y="20877"/>
              <wp:lineTo x="21532" y="20877"/>
              <wp:lineTo x="21532" y="0"/>
              <wp:lineTo x="-342" y="0"/>
            </wp:wrapPolygon>
          </wp:wrapTight>
          <wp:docPr id="349" name="Obraz 3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960" cy="51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hAnsi="Calibri"/>
        <w:noProof/>
        <w:sz w:val="22"/>
        <w:szCs w:val="22"/>
        <w:lang w:eastAsia="pl-PL"/>
      </w:rPr>
      <w:drawing>
        <wp:anchor distT="0" distB="0" distL="114300" distR="114300" simplePos="0" relativeHeight="251662336" behindDoc="1" locked="0" layoutInCell="1" allowOverlap="1" wp14:anchorId="26628268" wp14:editId="2C31A3B9">
          <wp:simplePos x="0" y="0"/>
          <wp:positionH relativeFrom="column">
            <wp:posOffset>1378585</wp:posOffset>
          </wp:positionH>
          <wp:positionV relativeFrom="paragraph">
            <wp:posOffset>-161290</wp:posOffset>
          </wp:positionV>
          <wp:extent cx="1710055" cy="420370"/>
          <wp:effectExtent l="19050" t="0" r="4445" b="0"/>
          <wp:wrapTight wrapText="bothSides">
            <wp:wrapPolygon edited="0">
              <wp:start x="-241" y="0"/>
              <wp:lineTo x="-241" y="20556"/>
              <wp:lineTo x="21656" y="20556"/>
              <wp:lineTo x="21656" y="0"/>
              <wp:lineTo x="-241" y="0"/>
            </wp:wrapPolygon>
          </wp:wrapTight>
          <wp:docPr id="35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420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" w:hAnsi="Calibri"/>
        <w:noProof/>
        <w:sz w:val="22"/>
        <w:szCs w:val="22"/>
        <w:lang w:eastAsia="pl-PL"/>
      </w:rPr>
      <w:drawing>
        <wp:anchor distT="0" distB="0" distL="114300" distR="114300" simplePos="0" relativeHeight="251657216" behindDoc="1" locked="0" layoutInCell="1" allowOverlap="1" wp14:anchorId="0762ACA4" wp14:editId="6F85C2CA">
          <wp:simplePos x="0" y="0"/>
          <wp:positionH relativeFrom="column">
            <wp:posOffset>4869180</wp:posOffset>
          </wp:positionH>
          <wp:positionV relativeFrom="paragraph">
            <wp:posOffset>-161290</wp:posOffset>
          </wp:positionV>
          <wp:extent cx="1531620" cy="513715"/>
          <wp:effectExtent l="19050" t="0" r="0" b="0"/>
          <wp:wrapTight wrapText="bothSides">
            <wp:wrapPolygon edited="0">
              <wp:start x="-269" y="0"/>
              <wp:lineTo x="-269" y="20826"/>
              <wp:lineTo x="21493" y="20826"/>
              <wp:lineTo x="21493" y="0"/>
              <wp:lineTo x="-269" y="0"/>
            </wp:wrapPolygon>
          </wp:wrapTight>
          <wp:docPr id="35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513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" w:hAnsi="Calibri"/>
        <w:noProof/>
        <w:sz w:val="22"/>
        <w:szCs w:val="22"/>
        <w:lang w:eastAsia="pl-PL"/>
      </w:rPr>
      <w:drawing>
        <wp:anchor distT="0" distB="0" distL="114300" distR="114300" simplePos="0" relativeHeight="251650048" behindDoc="1" locked="0" layoutInCell="1" allowOverlap="1" wp14:anchorId="798EB235" wp14:editId="72579635">
          <wp:simplePos x="0" y="0"/>
          <wp:positionH relativeFrom="column">
            <wp:posOffset>-417195</wp:posOffset>
          </wp:positionH>
          <wp:positionV relativeFrom="paragraph">
            <wp:posOffset>-370840</wp:posOffset>
          </wp:positionV>
          <wp:extent cx="1700530" cy="838835"/>
          <wp:effectExtent l="19050" t="0" r="0" b="0"/>
          <wp:wrapTight wrapText="bothSides">
            <wp:wrapPolygon edited="0">
              <wp:start x="-242" y="0"/>
              <wp:lineTo x="-242" y="21093"/>
              <wp:lineTo x="21535" y="21093"/>
              <wp:lineTo x="21535" y="0"/>
              <wp:lineTo x="-242" y="0"/>
            </wp:wrapPolygon>
          </wp:wrapTight>
          <wp:docPr id="35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0530" cy="838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1106" w:rsidRDefault="000F110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44FA0"/>
    <w:multiLevelType w:val="multilevel"/>
    <w:tmpl w:val="E36C4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16655D"/>
    <w:multiLevelType w:val="hybridMultilevel"/>
    <w:tmpl w:val="F4D40B6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B76418"/>
    <w:multiLevelType w:val="hybridMultilevel"/>
    <w:tmpl w:val="0BFAB7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DE41DB"/>
    <w:multiLevelType w:val="hybridMultilevel"/>
    <w:tmpl w:val="6270E63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6466C61"/>
    <w:multiLevelType w:val="hybridMultilevel"/>
    <w:tmpl w:val="8E5E2F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C90A36"/>
    <w:multiLevelType w:val="hybridMultilevel"/>
    <w:tmpl w:val="99ACDA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E072B8"/>
    <w:multiLevelType w:val="multilevel"/>
    <w:tmpl w:val="0415001D"/>
    <w:numStyleLink w:val="Ada"/>
  </w:abstractNum>
  <w:abstractNum w:abstractNumId="7">
    <w:nsid w:val="0D896C8E"/>
    <w:multiLevelType w:val="hybridMultilevel"/>
    <w:tmpl w:val="8D48A5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E54B05"/>
    <w:multiLevelType w:val="hybridMultilevel"/>
    <w:tmpl w:val="8D047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437096"/>
    <w:multiLevelType w:val="hybridMultilevel"/>
    <w:tmpl w:val="05223912"/>
    <w:lvl w:ilvl="0" w:tplc="3236BBF4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7162B3"/>
    <w:multiLevelType w:val="multilevel"/>
    <w:tmpl w:val="0415001D"/>
    <w:numStyleLink w:val="Ada"/>
  </w:abstractNum>
  <w:abstractNum w:abstractNumId="11">
    <w:nsid w:val="15477259"/>
    <w:multiLevelType w:val="multilevel"/>
    <w:tmpl w:val="3AF07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6961F9B"/>
    <w:multiLevelType w:val="hybridMultilevel"/>
    <w:tmpl w:val="34F28834"/>
    <w:lvl w:ilvl="0" w:tplc="ADE606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C2505F"/>
    <w:multiLevelType w:val="multilevel"/>
    <w:tmpl w:val="0415001D"/>
    <w:numStyleLink w:val="Ada"/>
  </w:abstractNum>
  <w:abstractNum w:abstractNumId="14">
    <w:nsid w:val="1DC95542"/>
    <w:multiLevelType w:val="hybridMultilevel"/>
    <w:tmpl w:val="3D6E02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EC6CF7"/>
    <w:multiLevelType w:val="hybridMultilevel"/>
    <w:tmpl w:val="0BFAB7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ED494A"/>
    <w:multiLevelType w:val="hybridMultilevel"/>
    <w:tmpl w:val="A20E61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110486"/>
    <w:multiLevelType w:val="hybridMultilevel"/>
    <w:tmpl w:val="0BB8E3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344B9C"/>
    <w:multiLevelType w:val="hybridMultilevel"/>
    <w:tmpl w:val="207ECF28"/>
    <w:lvl w:ilvl="0" w:tplc="BE2AE3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B1B754E"/>
    <w:multiLevelType w:val="multilevel"/>
    <w:tmpl w:val="0415001D"/>
    <w:styleLink w:val="Ada"/>
    <w:lvl w:ilvl="0">
      <w:start w:val="1"/>
      <w:numFmt w:val="upperRoman"/>
      <w:lvlText w:val="%1)"/>
      <w:lvlJc w:val="left"/>
      <w:pPr>
        <w:ind w:left="360" w:hanging="360"/>
      </w:pPr>
      <w:rPr>
        <w:b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Garamond" w:eastAsia="Times New Roman" w:hAnsi="Garamond" w:cs="Times New Roman"/>
      </w:rPr>
    </w:lvl>
    <w:lvl w:ilvl="3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2F5C22DF"/>
    <w:multiLevelType w:val="hybridMultilevel"/>
    <w:tmpl w:val="1B8627F8"/>
    <w:lvl w:ilvl="0" w:tplc="8A182F90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7E2E59"/>
    <w:multiLevelType w:val="hybridMultilevel"/>
    <w:tmpl w:val="8BAA9CC6"/>
    <w:lvl w:ilvl="0" w:tplc="63983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CE6848"/>
    <w:multiLevelType w:val="hybridMultilevel"/>
    <w:tmpl w:val="6B6A1F54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3">
    <w:nsid w:val="3A255537"/>
    <w:multiLevelType w:val="hybridMultilevel"/>
    <w:tmpl w:val="F38CE1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E9605B"/>
    <w:multiLevelType w:val="hybridMultilevel"/>
    <w:tmpl w:val="E86650AA"/>
    <w:lvl w:ilvl="0" w:tplc="11A42A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D806FC"/>
    <w:multiLevelType w:val="hybridMultilevel"/>
    <w:tmpl w:val="189C8E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BC4FF1"/>
    <w:multiLevelType w:val="multilevel"/>
    <w:tmpl w:val="4B324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9B61CD5"/>
    <w:multiLevelType w:val="multilevel"/>
    <w:tmpl w:val="B2726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B513761"/>
    <w:multiLevelType w:val="hybridMultilevel"/>
    <w:tmpl w:val="DC2069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B318DF"/>
    <w:multiLevelType w:val="hybridMultilevel"/>
    <w:tmpl w:val="9FE49B8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0255959"/>
    <w:multiLevelType w:val="hybridMultilevel"/>
    <w:tmpl w:val="D10A2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423A16"/>
    <w:multiLevelType w:val="hybridMultilevel"/>
    <w:tmpl w:val="DD687E26"/>
    <w:lvl w:ilvl="0" w:tplc="48A67794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610674D"/>
    <w:multiLevelType w:val="multilevel"/>
    <w:tmpl w:val="A7DA0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9263D0C"/>
    <w:multiLevelType w:val="hybridMultilevel"/>
    <w:tmpl w:val="78EE9D2E"/>
    <w:lvl w:ilvl="0" w:tplc="48A67794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9A83CC0"/>
    <w:multiLevelType w:val="multilevel"/>
    <w:tmpl w:val="827A2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9C1787E"/>
    <w:multiLevelType w:val="hybridMultilevel"/>
    <w:tmpl w:val="9BC4313A"/>
    <w:lvl w:ilvl="0" w:tplc="C34834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1A56E8"/>
    <w:multiLevelType w:val="hybridMultilevel"/>
    <w:tmpl w:val="1A266C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762CC4"/>
    <w:multiLevelType w:val="hybridMultilevel"/>
    <w:tmpl w:val="6270E63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BB14C93"/>
    <w:multiLevelType w:val="hybridMultilevel"/>
    <w:tmpl w:val="AF061292"/>
    <w:lvl w:ilvl="0" w:tplc="EE9EC7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ECD38A5"/>
    <w:multiLevelType w:val="hybridMultilevel"/>
    <w:tmpl w:val="2398F19E"/>
    <w:lvl w:ilvl="0" w:tplc="A70CFF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DD1890"/>
    <w:multiLevelType w:val="multilevel"/>
    <w:tmpl w:val="0415001D"/>
    <w:numStyleLink w:val="Ada"/>
  </w:abstractNum>
  <w:abstractNum w:abstractNumId="41">
    <w:nsid w:val="60600FE4"/>
    <w:multiLevelType w:val="multilevel"/>
    <w:tmpl w:val="B64E3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1124651"/>
    <w:multiLevelType w:val="hybridMultilevel"/>
    <w:tmpl w:val="E62E2B3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15770E0"/>
    <w:multiLevelType w:val="hybridMultilevel"/>
    <w:tmpl w:val="31446A78"/>
    <w:lvl w:ilvl="0" w:tplc="0804D3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5A0812"/>
    <w:multiLevelType w:val="multilevel"/>
    <w:tmpl w:val="F7E0D74E"/>
    <w:lvl w:ilvl="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Garamond" w:eastAsia="Times New Roman" w:hAnsi="Garamond" w:cs="Times New Roman"/>
      </w:rPr>
    </w:lvl>
    <w:lvl w:ilvl="3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>
    <w:nsid w:val="771405A8"/>
    <w:multiLevelType w:val="hybridMultilevel"/>
    <w:tmpl w:val="A20E61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E943B8"/>
    <w:multiLevelType w:val="multilevel"/>
    <w:tmpl w:val="0415001D"/>
    <w:numStyleLink w:val="Ada"/>
  </w:abstractNum>
  <w:abstractNum w:abstractNumId="47">
    <w:nsid w:val="7E5E3705"/>
    <w:multiLevelType w:val="hybridMultilevel"/>
    <w:tmpl w:val="A4A86E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1F2F22"/>
    <w:multiLevelType w:val="multilevel"/>
    <w:tmpl w:val="E65AA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F275038"/>
    <w:multiLevelType w:val="hybridMultilevel"/>
    <w:tmpl w:val="7F28CA0C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50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18"/>
  </w:num>
  <w:num w:numId="2">
    <w:abstractNumId w:val="8"/>
  </w:num>
  <w:num w:numId="3">
    <w:abstractNumId w:val="47"/>
  </w:num>
  <w:num w:numId="4">
    <w:abstractNumId w:val="1"/>
  </w:num>
  <w:num w:numId="5">
    <w:abstractNumId w:val="29"/>
  </w:num>
  <w:num w:numId="6">
    <w:abstractNumId w:val="36"/>
  </w:num>
  <w:num w:numId="7">
    <w:abstractNumId w:val="7"/>
  </w:num>
  <w:num w:numId="8">
    <w:abstractNumId w:val="28"/>
  </w:num>
  <w:num w:numId="9">
    <w:abstractNumId w:val="2"/>
  </w:num>
  <w:num w:numId="10">
    <w:abstractNumId w:val="5"/>
  </w:num>
  <w:num w:numId="11">
    <w:abstractNumId w:val="4"/>
  </w:num>
  <w:num w:numId="12">
    <w:abstractNumId w:val="45"/>
  </w:num>
  <w:num w:numId="13">
    <w:abstractNumId w:val="25"/>
  </w:num>
  <w:num w:numId="14">
    <w:abstractNumId w:val="43"/>
  </w:num>
  <w:num w:numId="15">
    <w:abstractNumId w:val="9"/>
  </w:num>
  <w:num w:numId="16">
    <w:abstractNumId w:val="21"/>
  </w:num>
  <w:num w:numId="17">
    <w:abstractNumId w:val="38"/>
  </w:num>
  <w:num w:numId="18">
    <w:abstractNumId w:val="24"/>
  </w:num>
  <w:num w:numId="19">
    <w:abstractNumId w:val="35"/>
  </w:num>
  <w:num w:numId="20">
    <w:abstractNumId w:val="17"/>
  </w:num>
  <w:num w:numId="21">
    <w:abstractNumId w:val="42"/>
  </w:num>
  <w:num w:numId="22">
    <w:abstractNumId w:val="12"/>
  </w:num>
  <w:num w:numId="23">
    <w:abstractNumId w:val="15"/>
  </w:num>
  <w:num w:numId="24">
    <w:abstractNumId w:val="16"/>
  </w:num>
  <w:num w:numId="25">
    <w:abstractNumId w:val="22"/>
  </w:num>
  <w:num w:numId="26">
    <w:abstractNumId w:val="31"/>
  </w:num>
  <w:num w:numId="27">
    <w:abstractNumId w:val="33"/>
  </w:num>
  <w:num w:numId="28">
    <w:abstractNumId w:val="49"/>
  </w:num>
  <w:num w:numId="29">
    <w:abstractNumId w:val="30"/>
  </w:num>
  <w:num w:numId="30">
    <w:abstractNumId w:val="3"/>
  </w:num>
  <w:num w:numId="31">
    <w:abstractNumId w:val="37"/>
  </w:num>
  <w:num w:numId="32">
    <w:abstractNumId w:val="32"/>
  </w:num>
  <w:num w:numId="33">
    <w:abstractNumId w:val="0"/>
  </w:num>
  <w:num w:numId="34">
    <w:abstractNumId w:val="41"/>
  </w:num>
  <w:num w:numId="35">
    <w:abstractNumId w:val="34"/>
  </w:num>
  <w:num w:numId="36">
    <w:abstractNumId w:val="27"/>
  </w:num>
  <w:num w:numId="37">
    <w:abstractNumId w:val="26"/>
  </w:num>
  <w:num w:numId="38">
    <w:abstractNumId w:val="48"/>
  </w:num>
  <w:num w:numId="39">
    <w:abstractNumId w:val="11"/>
  </w:num>
  <w:num w:numId="40">
    <w:abstractNumId w:val="19"/>
  </w:num>
  <w:num w:numId="41">
    <w:abstractNumId w:val="40"/>
  </w:num>
  <w:num w:numId="42">
    <w:abstractNumId w:val="39"/>
  </w:num>
  <w:num w:numId="43">
    <w:abstractNumId w:val="20"/>
  </w:num>
  <w:num w:numId="44">
    <w:abstractNumId w:val="46"/>
  </w:num>
  <w:num w:numId="45">
    <w:abstractNumId w:val="23"/>
  </w:num>
  <w:num w:numId="46">
    <w:abstractNumId w:val="10"/>
  </w:num>
  <w:num w:numId="47">
    <w:abstractNumId w:val="13"/>
  </w:num>
  <w:num w:numId="48">
    <w:abstractNumId w:val="44"/>
  </w:num>
  <w:num w:numId="49">
    <w:abstractNumId w:val="6"/>
  </w:num>
  <w:num w:numId="50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6"/>
  <w:drawingGridVerticalSpacing w:val="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BA2"/>
    <w:rsid w:val="000021D7"/>
    <w:rsid w:val="00003898"/>
    <w:rsid w:val="000071BD"/>
    <w:rsid w:val="000119A8"/>
    <w:rsid w:val="000147F9"/>
    <w:rsid w:val="00021486"/>
    <w:rsid w:val="0002246E"/>
    <w:rsid w:val="00025FB5"/>
    <w:rsid w:val="000319D9"/>
    <w:rsid w:val="00034AED"/>
    <w:rsid w:val="00040827"/>
    <w:rsid w:val="0004223E"/>
    <w:rsid w:val="000448F7"/>
    <w:rsid w:val="00051599"/>
    <w:rsid w:val="00053F62"/>
    <w:rsid w:val="00054B80"/>
    <w:rsid w:val="00054DEF"/>
    <w:rsid w:val="00055FD6"/>
    <w:rsid w:val="00056DBD"/>
    <w:rsid w:val="00057813"/>
    <w:rsid w:val="00060A79"/>
    <w:rsid w:val="00065242"/>
    <w:rsid w:val="000746F5"/>
    <w:rsid w:val="00074E12"/>
    <w:rsid w:val="00077A65"/>
    <w:rsid w:val="000914AE"/>
    <w:rsid w:val="000A5CCB"/>
    <w:rsid w:val="000A7FB3"/>
    <w:rsid w:val="000B4F01"/>
    <w:rsid w:val="000B74EB"/>
    <w:rsid w:val="000C5F03"/>
    <w:rsid w:val="000D36E0"/>
    <w:rsid w:val="000D56BF"/>
    <w:rsid w:val="000D56D9"/>
    <w:rsid w:val="000D6402"/>
    <w:rsid w:val="000E054E"/>
    <w:rsid w:val="000E0AF7"/>
    <w:rsid w:val="000E449A"/>
    <w:rsid w:val="000E473F"/>
    <w:rsid w:val="000F1106"/>
    <w:rsid w:val="000F2D48"/>
    <w:rsid w:val="000F434B"/>
    <w:rsid w:val="000F6882"/>
    <w:rsid w:val="001022D7"/>
    <w:rsid w:val="001064BE"/>
    <w:rsid w:val="001069F8"/>
    <w:rsid w:val="00115969"/>
    <w:rsid w:val="00121065"/>
    <w:rsid w:val="00123232"/>
    <w:rsid w:val="00123B74"/>
    <w:rsid w:val="0013038F"/>
    <w:rsid w:val="0013180C"/>
    <w:rsid w:val="00134465"/>
    <w:rsid w:val="00135C1B"/>
    <w:rsid w:val="00137C93"/>
    <w:rsid w:val="0014089F"/>
    <w:rsid w:val="00142E84"/>
    <w:rsid w:val="0014502C"/>
    <w:rsid w:val="00146922"/>
    <w:rsid w:val="0015011D"/>
    <w:rsid w:val="00150176"/>
    <w:rsid w:val="00150B65"/>
    <w:rsid w:val="00157EB2"/>
    <w:rsid w:val="00162DD5"/>
    <w:rsid w:val="00163DBB"/>
    <w:rsid w:val="00164E47"/>
    <w:rsid w:val="00166F0F"/>
    <w:rsid w:val="00171246"/>
    <w:rsid w:val="001719D9"/>
    <w:rsid w:val="00176463"/>
    <w:rsid w:val="00176BE4"/>
    <w:rsid w:val="00181D25"/>
    <w:rsid w:val="00181E54"/>
    <w:rsid w:val="00191295"/>
    <w:rsid w:val="00192168"/>
    <w:rsid w:val="00193A86"/>
    <w:rsid w:val="00195171"/>
    <w:rsid w:val="001958CC"/>
    <w:rsid w:val="00195B2A"/>
    <w:rsid w:val="001B4474"/>
    <w:rsid w:val="001B6B35"/>
    <w:rsid w:val="001C16BB"/>
    <w:rsid w:val="001C4F53"/>
    <w:rsid w:val="001C526D"/>
    <w:rsid w:val="001C6B91"/>
    <w:rsid w:val="001D1B85"/>
    <w:rsid w:val="001D2DD9"/>
    <w:rsid w:val="001D54CE"/>
    <w:rsid w:val="001D7DA9"/>
    <w:rsid w:val="001E226E"/>
    <w:rsid w:val="001E7D8E"/>
    <w:rsid w:val="001F2DE9"/>
    <w:rsid w:val="001F32D3"/>
    <w:rsid w:val="001F61A8"/>
    <w:rsid w:val="001F7B34"/>
    <w:rsid w:val="00205551"/>
    <w:rsid w:val="00206BC4"/>
    <w:rsid w:val="002101AD"/>
    <w:rsid w:val="0021572B"/>
    <w:rsid w:val="00217D9D"/>
    <w:rsid w:val="00220DCB"/>
    <w:rsid w:val="0022252F"/>
    <w:rsid w:val="00225732"/>
    <w:rsid w:val="0024220F"/>
    <w:rsid w:val="00244848"/>
    <w:rsid w:val="00247AC1"/>
    <w:rsid w:val="00250993"/>
    <w:rsid w:val="00252345"/>
    <w:rsid w:val="00252C53"/>
    <w:rsid w:val="002568B4"/>
    <w:rsid w:val="00260F51"/>
    <w:rsid w:val="00261C55"/>
    <w:rsid w:val="0026328A"/>
    <w:rsid w:val="002665C5"/>
    <w:rsid w:val="00267D1C"/>
    <w:rsid w:val="00273EE5"/>
    <w:rsid w:val="00275E95"/>
    <w:rsid w:val="00281047"/>
    <w:rsid w:val="0028347F"/>
    <w:rsid w:val="0028642A"/>
    <w:rsid w:val="002874E7"/>
    <w:rsid w:val="002924BD"/>
    <w:rsid w:val="002960D5"/>
    <w:rsid w:val="00296585"/>
    <w:rsid w:val="002A16EC"/>
    <w:rsid w:val="002A5332"/>
    <w:rsid w:val="002A595D"/>
    <w:rsid w:val="002A5F23"/>
    <w:rsid w:val="002A6418"/>
    <w:rsid w:val="002A68C1"/>
    <w:rsid w:val="002C1B0A"/>
    <w:rsid w:val="002C1D90"/>
    <w:rsid w:val="002C6488"/>
    <w:rsid w:val="002D4690"/>
    <w:rsid w:val="002D5C51"/>
    <w:rsid w:val="002D6A9B"/>
    <w:rsid w:val="002E196F"/>
    <w:rsid w:val="002E24CC"/>
    <w:rsid w:val="002E481F"/>
    <w:rsid w:val="002E4E68"/>
    <w:rsid w:val="002E5949"/>
    <w:rsid w:val="002F3CE5"/>
    <w:rsid w:val="002F6B34"/>
    <w:rsid w:val="00300F37"/>
    <w:rsid w:val="0030140A"/>
    <w:rsid w:val="00302816"/>
    <w:rsid w:val="00303D0D"/>
    <w:rsid w:val="00305F40"/>
    <w:rsid w:val="00312030"/>
    <w:rsid w:val="003166DE"/>
    <w:rsid w:val="003217B0"/>
    <w:rsid w:val="0033145E"/>
    <w:rsid w:val="003342F6"/>
    <w:rsid w:val="00334E96"/>
    <w:rsid w:val="003367FC"/>
    <w:rsid w:val="003376A1"/>
    <w:rsid w:val="00340363"/>
    <w:rsid w:val="00342B4A"/>
    <w:rsid w:val="003527B7"/>
    <w:rsid w:val="00353530"/>
    <w:rsid w:val="00354784"/>
    <w:rsid w:val="003621EB"/>
    <w:rsid w:val="003657C1"/>
    <w:rsid w:val="00365BA7"/>
    <w:rsid w:val="00371730"/>
    <w:rsid w:val="00372F7B"/>
    <w:rsid w:val="0037436F"/>
    <w:rsid w:val="003763D4"/>
    <w:rsid w:val="003765A2"/>
    <w:rsid w:val="003824D6"/>
    <w:rsid w:val="00385259"/>
    <w:rsid w:val="003855B8"/>
    <w:rsid w:val="0038569B"/>
    <w:rsid w:val="00385BE4"/>
    <w:rsid w:val="0039168D"/>
    <w:rsid w:val="0039267A"/>
    <w:rsid w:val="00393B38"/>
    <w:rsid w:val="003B3205"/>
    <w:rsid w:val="003B4C42"/>
    <w:rsid w:val="003B5EA5"/>
    <w:rsid w:val="003B72A3"/>
    <w:rsid w:val="003C4587"/>
    <w:rsid w:val="003C5892"/>
    <w:rsid w:val="003C5EC0"/>
    <w:rsid w:val="003D0660"/>
    <w:rsid w:val="003D65F6"/>
    <w:rsid w:val="003D6A22"/>
    <w:rsid w:val="003D79F8"/>
    <w:rsid w:val="003D7C53"/>
    <w:rsid w:val="003E16C4"/>
    <w:rsid w:val="003E1A00"/>
    <w:rsid w:val="003E3920"/>
    <w:rsid w:val="003E4BDC"/>
    <w:rsid w:val="003E78BA"/>
    <w:rsid w:val="003F072B"/>
    <w:rsid w:val="003F19AB"/>
    <w:rsid w:val="003F2E28"/>
    <w:rsid w:val="003F37BF"/>
    <w:rsid w:val="003F7592"/>
    <w:rsid w:val="00400FB8"/>
    <w:rsid w:val="00402B48"/>
    <w:rsid w:val="00411F4D"/>
    <w:rsid w:val="00411F8F"/>
    <w:rsid w:val="0041641E"/>
    <w:rsid w:val="0042230D"/>
    <w:rsid w:val="0042716E"/>
    <w:rsid w:val="00430240"/>
    <w:rsid w:val="00435E3A"/>
    <w:rsid w:val="004451BA"/>
    <w:rsid w:val="00451C03"/>
    <w:rsid w:val="00452C0D"/>
    <w:rsid w:val="004536FC"/>
    <w:rsid w:val="00454C52"/>
    <w:rsid w:val="00457C0A"/>
    <w:rsid w:val="00463ED8"/>
    <w:rsid w:val="00471421"/>
    <w:rsid w:val="00473118"/>
    <w:rsid w:val="00477ED9"/>
    <w:rsid w:val="00481015"/>
    <w:rsid w:val="0048238F"/>
    <w:rsid w:val="00482D88"/>
    <w:rsid w:val="00483B50"/>
    <w:rsid w:val="00486FBA"/>
    <w:rsid w:val="00491513"/>
    <w:rsid w:val="00492A8E"/>
    <w:rsid w:val="00496053"/>
    <w:rsid w:val="00497972"/>
    <w:rsid w:val="004A0851"/>
    <w:rsid w:val="004A16C3"/>
    <w:rsid w:val="004A44BB"/>
    <w:rsid w:val="004A458D"/>
    <w:rsid w:val="004A4960"/>
    <w:rsid w:val="004B529F"/>
    <w:rsid w:val="004B6073"/>
    <w:rsid w:val="004B60A0"/>
    <w:rsid w:val="004C027B"/>
    <w:rsid w:val="004C459E"/>
    <w:rsid w:val="004C4CD8"/>
    <w:rsid w:val="004C5EC3"/>
    <w:rsid w:val="004C7A30"/>
    <w:rsid w:val="004D24B4"/>
    <w:rsid w:val="004D6425"/>
    <w:rsid w:val="004D6BA1"/>
    <w:rsid w:val="004E098C"/>
    <w:rsid w:val="004E1096"/>
    <w:rsid w:val="004E5EE1"/>
    <w:rsid w:val="004F0371"/>
    <w:rsid w:val="004F60B2"/>
    <w:rsid w:val="00513954"/>
    <w:rsid w:val="00517462"/>
    <w:rsid w:val="00517BBA"/>
    <w:rsid w:val="00520371"/>
    <w:rsid w:val="005226D2"/>
    <w:rsid w:val="005234D8"/>
    <w:rsid w:val="00524619"/>
    <w:rsid w:val="005251BF"/>
    <w:rsid w:val="00525F1A"/>
    <w:rsid w:val="00530423"/>
    <w:rsid w:val="005341D0"/>
    <w:rsid w:val="005349B3"/>
    <w:rsid w:val="0053645D"/>
    <w:rsid w:val="00542459"/>
    <w:rsid w:val="005432DA"/>
    <w:rsid w:val="005437DA"/>
    <w:rsid w:val="00543943"/>
    <w:rsid w:val="0054463A"/>
    <w:rsid w:val="0055086D"/>
    <w:rsid w:val="00553B2D"/>
    <w:rsid w:val="00557D0E"/>
    <w:rsid w:val="005614C4"/>
    <w:rsid w:val="00564F62"/>
    <w:rsid w:val="00574A21"/>
    <w:rsid w:val="00580260"/>
    <w:rsid w:val="00580B8B"/>
    <w:rsid w:val="00583F09"/>
    <w:rsid w:val="00583FDD"/>
    <w:rsid w:val="005927F0"/>
    <w:rsid w:val="005A17F9"/>
    <w:rsid w:val="005A221B"/>
    <w:rsid w:val="005A4996"/>
    <w:rsid w:val="005A5C60"/>
    <w:rsid w:val="005A5DA3"/>
    <w:rsid w:val="005A78C0"/>
    <w:rsid w:val="005B0D7F"/>
    <w:rsid w:val="005B1DEB"/>
    <w:rsid w:val="005B3AEB"/>
    <w:rsid w:val="005B51EC"/>
    <w:rsid w:val="005B643E"/>
    <w:rsid w:val="005B6645"/>
    <w:rsid w:val="005C0AC8"/>
    <w:rsid w:val="005C0CD1"/>
    <w:rsid w:val="005C10F6"/>
    <w:rsid w:val="005C4D6B"/>
    <w:rsid w:val="005D0B26"/>
    <w:rsid w:val="005D2A50"/>
    <w:rsid w:val="005E0CE6"/>
    <w:rsid w:val="005E0D73"/>
    <w:rsid w:val="005E39D7"/>
    <w:rsid w:val="005E3FB2"/>
    <w:rsid w:val="005E646F"/>
    <w:rsid w:val="005F0278"/>
    <w:rsid w:val="005F2CB4"/>
    <w:rsid w:val="005F340F"/>
    <w:rsid w:val="005F5A56"/>
    <w:rsid w:val="00603B80"/>
    <w:rsid w:val="006059AD"/>
    <w:rsid w:val="00606B8B"/>
    <w:rsid w:val="00607020"/>
    <w:rsid w:val="00610340"/>
    <w:rsid w:val="00612C06"/>
    <w:rsid w:val="00613A3E"/>
    <w:rsid w:val="006229F7"/>
    <w:rsid w:val="006233E8"/>
    <w:rsid w:val="00627BA0"/>
    <w:rsid w:val="00632664"/>
    <w:rsid w:val="00632E9B"/>
    <w:rsid w:val="00636CB5"/>
    <w:rsid w:val="00640B65"/>
    <w:rsid w:val="0064113D"/>
    <w:rsid w:val="00650CF0"/>
    <w:rsid w:val="00651FAB"/>
    <w:rsid w:val="00656F89"/>
    <w:rsid w:val="006646DF"/>
    <w:rsid w:val="00664AEF"/>
    <w:rsid w:val="0067250B"/>
    <w:rsid w:val="006735AB"/>
    <w:rsid w:val="00674455"/>
    <w:rsid w:val="006745F6"/>
    <w:rsid w:val="006769AA"/>
    <w:rsid w:val="00677580"/>
    <w:rsid w:val="006804D5"/>
    <w:rsid w:val="0068419A"/>
    <w:rsid w:val="00684744"/>
    <w:rsid w:val="00684F3C"/>
    <w:rsid w:val="006852B9"/>
    <w:rsid w:val="00687E20"/>
    <w:rsid w:val="00687F3B"/>
    <w:rsid w:val="006A1736"/>
    <w:rsid w:val="006A6EB2"/>
    <w:rsid w:val="006B08F8"/>
    <w:rsid w:val="006B1C0C"/>
    <w:rsid w:val="006B29F6"/>
    <w:rsid w:val="006B3CFD"/>
    <w:rsid w:val="006B44FB"/>
    <w:rsid w:val="006B713E"/>
    <w:rsid w:val="006C02FC"/>
    <w:rsid w:val="006C5765"/>
    <w:rsid w:val="006C753F"/>
    <w:rsid w:val="006C76F6"/>
    <w:rsid w:val="006D27B6"/>
    <w:rsid w:val="006D32C9"/>
    <w:rsid w:val="006D4E9F"/>
    <w:rsid w:val="006D625A"/>
    <w:rsid w:val="006D640B"/>
    <w:rsid w:val="006D72FD"/>
    <w:rsid w:val="006E7C0E"/>
    <w:rsid w:val="006F1D8A"/>
    <w:rsid w:val="006F313D"/>
    <w:rsid w:val="006F56A9"/>
    <w:rsid w:val="00701A21"/>
    <w:rsid w:val="00701B16"/>
    <w:rsid w:val="0070243E"/>
    <w:rsid w:val="007024DF"/>
    <w:rsid w:val="007029A4"/>
    <w:rsid w:val="007043FB"/>
    <w:rsid w:val="00705AC0"/>
    <w:rsid w:val="007070DD"/>
    <w:rsid w:val="0070780E"/>
    <w:rsid w:val="007079BE"/>
    <w:rsid w:val="0071094F"/>
    <w:rsid w:val="00712D56"/>
    <w:rsid w:val="00714DD8"/>
    <w:rsid w:val="00715421"/>
    <w:rsid w:val="00720FBA"/>
    <w:rsid w:val="007227BF"/>
    <w:rsid w:val="00726BEA"/>
    <w:rsid w:val="0073463B"/>
    <w:rsid w:val="0073770E"/>
    <w:rsid w:val="00743545"/>
    <w:rsid w:val="007515AB"/>
    <w:rsid w:val="0075429B"/>
    <w:rsid w:val="00756B76"/>
    <w:rsid w:val="00760C8A"/>
    <w:rsid w:val="007617F1"/>
    <w:rsid w:val="007631BE"/>
    <w:rsid w:val="007671C7"/>
    <w:rsid w:val="00770BB9"/>
    <w:rsid w:val="00770BD2"/>
    <w:rsid w:val="007844C0"/>
    <w:rsid w:val="0078515F"/>
    <w:rsid w:val="00787112"/>
    <w:rsid w:val="00790765"/>
    <w:rsid w:val="00790990"/>
    <w:rsid w:val="00792249"/>
    <w:rsid w:val="007A21CD"/>
    <w:rsid w:val="007A353F"/>
    <w:rsid w:val="007B74D2"/>
    <w:rsid w:val="007C055B"/>
    <w:rsid w:val="007C73B2"/>
    <w:rsid w:val="007C73C6"/>
    <w:rsid w:val="007D1400"/>
    <w:rsid w:val="007D3845"/>
    <w:rsid w:val="007D3E1C"/>
    <w:rsid w:val="007E14EA"/>
    <w:rsid w:val="007E3B0D"/>
    <w:rsid w:val="007E50A4"/>
    <w:rsid w:val="00803486"/>
    <w:rsid w:val="0080653A"/>
    <w:rsid w:val="00810571"/>
    <w:rsid w:val="00820D7A"/>
    <w:rsid w:val="008227C2"/>
    <w:rsid w:val="008276BC"/>
    <w:rsid w:val="00836170"/>
    <w:rsid w:val="008367FE"/>
    <w:rsid w:val="00837BC0"/>
    <w:rsid w:val="00841542"/>
    <w:rsid w:val="008428E7"/>
    <w:rsid w:val="008456E3"/>
    <w:rsid w:val="008472CA"/>
    <w:rsid w:val="00852C80"/>
    <w:rsid w:val="008561CC"/>
    <w:rsid w:val="0085708E"/>
    <w:rsid w:val="00857217"/>
    <w:rsid w:val="00866947"/>
    <w:rsid w:val="008679F1"/>
    <w:rsid w:val="00870794"/>
    <w:rsid w:val="00874BA7"/>
    <w:rsid w:val="00880119"/>
    <w:rsid w:val="00880A7C"/>
    <w:rsid w:val="00881552"/>
    <w:rsid w:val="00884ABE"/>
    <w:rsid w:val="00884E57"/>
    <w:rsid w:val="008862B3"/>
    <w:rsid w:val="00886AFC"/>
    <w:rsid w:val="00886EFF"/>
    <w:rsid w:val="00891618"/>
    <w:rsid w:val="0089546E"/>
    <w:rsid w:val="0089584E"/>
    <w:rsid w:val="008966C3"/>
    <w:rsid w:val="008A4434"/>
    <w:rsid w:val="008A5769"/>
    <w:rsid w:val="008A784B"/>
    <w:rsid w:val="008B35C6"/>
    <w:rsid w:val="008C2726"/>
    <w:rsid w:val="008C7657"/>
    <w:rsid w:val="008C779E"/>
    <w:rsid w:val="008D3189"/>
    <w:rsid w:val="008D4EED"/>
    <w:rsid w:val="008D680E"/>
    <w:rsid w:val="008E3109"/>
    <w:rsid w:val="008E33CD"/>
    <w:rsid w:val="008E4D04"/>
    <w:rsid w:val="008E54B7"/>
    <w:rsid w:val="008E64D6"/>
    <w:rsid w:val="008F27B2"/>
    <w:rsid w:val="008F2CA4"/>
    <w:rsid w:val="008F2D1E"/>
    <w:rsid w:val="008F7A8B"/>
    <w:rsid w:val="008F7D90"/>
    <w:rsid w:val="00906103"/>
    <w:rsid w:val="00913F23"/>
    <w:rsid w:val="009162F2"/>
    <w:rsid w:val="00916F63"/>
    <w:rsid w:val="009178BA"/>
    <w:rsid w:val="00917956"/>
    <w:rsid w:val="00917B2F"/>
    <w:rsid w:val="00920C85"/>
    <w:rsid w:val="00924016"/>
    <w:rsid w:val="00926499"/>
    <w:rsid w:val="009326BF"/>
    <w:rsid w:val="009354AD"/>
    <w:rsid w:val="00941AD7"/>
    <w:rsid w:val="00951CE0"/>
    <w:rsid w:val="009521CB"/>
    <w:rsid w:val="00956CAE"/>
    <w:rsid w:val="00956D23"/>
    <w:rsid w:val="009574C5"/>
    <w:rsid w:val="0096169F"/>
    <w:rsid w:val="009619C7"/>
    <w:rsid w:val="00961DFF"/>
    <w:rsid w:val="0097087C"/>
    <w:rsid w:val="009725CC"/>
    <w:rsid w:val="0097346E"/>
    <w:rsid w:val="00974C0A"/>
    <w:rsid w:val="009757F3"/>
    <w:rsid w:val="009779A9"/>
    <w:rsid w:val="00981046"/>
    <w:rsid w:val="00983794"/>
    <w:rsid w:val="00983A72"/>
    <w:rsid w:val="00983B29"/>
    <w:rsid w:val="009859F2"/>
    <w:rsid w:val="00986195"/>
    <w:rsid w:val="0098723B"/>
    <w:rsid w:val="00995F65"/>
    <w:rsid w:val="00997173"/>
    <w:rsid w:val="009A0AF0"/>
    <w:rsid w:val="009A0C7F"/>
    <w:rsid w:val="009A1DAD"/>
    <w:rsid w:val="009A32BA"/>
    <w:rsid w:val="009A3367"/>
    <w:rsid w:val="009A38A7"/>
    <w:rsid w:val="009A3BD8"/>
    <w:rsid w:val="009B6DE1"/>
    <w:rsid w:val="009B7E35"/>
    <w:rsid w:val="009C1257"/>
    <w:rsid w:val="009C292E"/>
    <w:rsid w:val="009C2CEF"/>
    <w:rsid w:val="009C334B"/>
    <w:rsid w:val="009C41E0"/>
    <w:rsid w:val="009C4B5E"/>
    <w:rsid w:val="009D2350"/>
    <w:rsid w:val="009D2405"/>
    <w:rsid w:val="009D3B72"/>
    <w:rsid w:val="009D616C"/>
    <w:rsid w:val="009E12DC"/>
    <w:rsid w:val="009E407C"/>
    <w:rsid w:val="009E7923"/>
    <w:rsid w:val="00A009A9"/>
    <w:rsid w:val="00A00B27"/>
    <w:rsid w:val="00A03CD7"/>
    <w:rsid w:val="00A10E8F"/>
    <w:rsid w:val="00A117BE"/>
    <w:rsid w:val="00A13B90"/>
    <w:rsid w:val="00A1406E"/>
    <w:rsid w:val="00A14625"/>
    <w:rsid w:val="00A1492A"/>
    <w:rsid w:val="00A20795"/>
    <w:rsid w:val="00A2381D"/>
    <w:rsid w:val="00A23C98"/>
    <w:rsid w:val="00A2418F"/>
    <w:rsid w:val="00A25949"/>
    <w:rsid w:val="00A26511"/>
    <w:rsid w:val="00A3155B"/>
    <w:rsid w:val="00A330FD"/>
    <w:rsid w:val="00A34797"/>
    <w:rsid w:val="00A40408"/>
    <w:rsid w:val="00A41ACB"/>
    <w:rsid w:val="00A44C51"/>
    <w:rsid w:val="00A57B57"/>
    <w:rsid w:val="00A6197C"/>
    <w:rsid w:val="00A63806"/>
    <w:rsid w:val="00A72738"/>
    <w:rsid w:val="00A73699"/>
    <w:rsid w:val="00A7449B"/>
    <w:rsid w:val="00A76EBE"/>
    <w:rsid w:val="00A77F1A"/>
    <w:rsid w:val="00A835A0"/>
    <w:rsid w:val="00A91CEC"/>
    <w:rsid w:val="00A93106"/>
    <w:rsid w:val="00A97F4B"/>
    <w:rsid w:val="00AA0B39"/>
    <w:rsid w:val="00AA1F88"/>
    <w:rsid w:val="00AA4882"/>
    <w:rsid w:val="00AB1CD1"/>
    <w:rsid w:val="00AB3E85"/>
    <w:rsid w:val="00AB6533"/>
    <w:rsid w:val="00AB79C3"/>
    <w:rsid w:val="00AC4C96"/>
    <w:rsid w:val="00AC7378"/>
    <w:rsid w:val="00AD3EA4"/>
    <w:rsid w:val="00AD456E"/>
    <w:rsid w:val="00AD5978"/>
    <w:rsid w:val="00AE1AD9"/>
    <w:rsid w:val="00AE1FE0"/>
    <w:rsid w:val="00AE2B32"/>
    <w:rsid w:val="00AE4D6F"/>
    <w:rsid w:val="00AF5B59"/>
    <w:rsid w:val="00B03ECD"/>
    <w:rsid w:val="00B0445B"/>
    <w:rsid w:val="00B0457D"/>
    <w:rsid w:val="00B04819"/>
    <w:rsid w:val="00B04C2B"/>
    <w:rsid w:val="00B10D2E"/>
    <w:rsid w:val="00B11A3A"/>
    <w:rsid w:val="00B12468"/>
    <w:rsid w:val="00B22DE5"/>
    <w:rsid w:val="00B25EE5"/>
    <w:rsid w:val="00B30153"/>
    <w:rsid w:val="00B31385"/>
    <w:rsid w:val="00B317F9"/>
    <w:rsid w:val="00B331E9"/>
    <w:rsid w:val="00B340E4"/>
    <w:rsid w:val="00B37062"/>
    <w:rsid w:val="00B4201A"/>
    <w:rsid w:val="00B42EF0"/>
    <w:rsid w:val="00B4309B"/>
    <w:rsid w:val="00B43B1A"/>
    <w:rsid w:val="00B454DD"/>
    <w:rsid w:val="00B515A2"/>
    <w:rsid w:val="00B538EC"/>
    <w:rsid w:val="00B55DEE"/>
    <w:rsid w:val="00B57215"/>
    <w:rsid w:val="00B5757C"/>
    <w:rsid w:val="00B60CA9"/>
    <w:rsid w:val="00B6127B"/>
    <w:rsid w:val="00B71E06"/>
    <w:rsid w:val="00B7708B"/>
    <w:rsid w:val="00B80729"/>
    <w:rsid w:val="00B80A28"/>
    <w:rsid w:val="00B80D1C"/>
    <w:rsid w:val="00B87CF0"/>
    <w:rsid w:val="00B9054E"/>
    <w:rsid w:val="00B9094E"/>
    <w:rsid w:val="00B92B99"/>
    <w:rsid w:val="00B95DB5"/>
    <w:rsid w:val="00B96AF7"/>
    <w:rsid w:val="00B97D67"/>
    <w:rsid w:val="00BA2CBC"/>
    <w:rsid w:val="00BA402D"/>
    <w:rsid w:val="00BA7D84"/>
    <w:rsid w:val="00BB2B44"/>
    <w:rsid w:val="00BB5B92"/>
    <w:rsid w:val="00BB6576"/>
    <w:rsid w:val="00BB7C4C"/>
    <w:rsid w:val="00BC0607"/>
    <w:rsid w:val="00BC5AA5"/>
    <w:rsid w:val="00BD0E9D"/>
    <w:rsid w:val="00BD22AC"/>
    <w:rsid w:val="00BD7A1E"/>
    <w:rsid w:val="00BE22BF"/>
    <w:rsid w:val="00BE2635"/>
    <w:rsid w:val="00BE468E"/>
    <w:rsid w:val="00BE6717"/>
    <w:rsid w:val="00BF04FD"/>
    <w:rsid w:val="00BF2E8B"/>
    <w:rsid w:val="00BF68BC"/>
    <w:rsid w:val="00C02055"/>
    <w:rsid w:val="00C1072A"/>
    <w:rsid w:val="00C12333"/>
    <w:rsid w:val="00C1365C"/>
    <w:rsid w:val="00C16691"/>
    <w:rsid w:val="00C20E9A"/>
    <w:rsid w:val="00C25063"/>
    <w:rsid w:val="00C27304"/>
    <w:rsid w:val="00C32131"/>
    <w:rsid w:val="00C332A7"/>
    <w:rsid w:val="00C34F2E"/>
    <w:rsid w:val="00C519FA"/>
    <w:rsid w:val="00C51A19"/>
    <w:rsid w:val="00C52794"/>
    <w:rsid w:val="00C55AED"/>
    <w:rsid w:val="00C55C71"/>
    <w:rsid w:val="00C55D7F"/>
    <w:rsid w:val="00C656A5"/>
    <w:rsid w:val="00C67BA2"/>
    <w:rsid w:val="00C726C7"/>
    <w:rsid w:val="00C74AE4"/>
    <w:rsid w:val="00C7737C"/>
    <w:rsid w:val="00C80512"/>
    <w:rsid w:val="00C80A18"/>
    <w:rsid w:val="00C92F5E"/>
    <w:rsid w:val="00C952FD"/>
    <w:rsid w:val="00CA602E"/>
    <w:rsid w:val="00CA7697"/>
    <w:rsid w:val="00CA7F41"/>
    <w:rsid w:val="00CB04F1"/>
    <w:rsid w:val="00CB4D91"/>
    <w:rsid w:val="00CC04E5"/>
    <w:rsid w:val="00CC2021"/>
    <w:rsid w:val="00CC3B43"/>
    <w:rsid w:val="00CC5E19"/>
    <w:rsid w:val="00CD6E23"/>
    <w:rsid w:val="00CD7141"/>
    <w:rsid w:val="00CD7197"/>
    <w:rsid w:val="00CD7D2D"/>
    <w:rsid w:val="00CE0400"/>
    <w:rsid w:val="00CE32D8"/>
    <w:rsid w:val="00CE4959"/>
    <w:rsid w:val="00CE6565"/>
    <w:rsid w:val="00CE7412"/>
    <w:rsid w:val="00CF072D"/>
    <w:rsid w:val="00CF23A2"/>
    <w:rsid w:val="00CF2680"/>
    <w:rsid w:val="00CF3DDF"/>
    <w:rsid w:val="00CF5387"/>
    <w:rsid w:val="00CF5CC7"/>
    <w:rsid w:val="00CF718A"/>
    <w:rsid w:val="00CF7736"/>
    <w:rsid w:val="00D00883"/>
    <w:rsid w:val="00D01E5D"/>
    <w:rsid w:val="00D04545"/>
    <w:rsid w:val="00D05BA4"/>
    <w:rsid w:val="00D0613C"/>
    <w:rsid w:val="00D104BF"/>
    <w:rsid w:val="00D12126"/>
    <w:rsid w:val="00D17204"/>
    <w:rsid w:val="00D176C7"/>
    <w:rsid w:val="00D30730"/>
    <w:rsid w:val="00D30F6D"/>
    <w:rsid w:val="00D323E5"/>
    <w:rsid w:val="00D34834"/>
    <w:rsid w:val="00D34AD2"/>
    <w:rsid w:val="00D37493"/>
    <w:rsid w:val="00D40D9B"/>
    <w:rsid w:val="00D41839"/>
    <w:rsid w:val="00D422D5"/>
    <w:rsid w:val="00D445BA"/>
    <w:rsid w:val="00D44ADB"/>
    <w:rsid w:val="00D56A82"/>
    <w:rsid w:val="00D60C7C"/>
    <w:rsid w:val="00D60CA9"/>
    <w:rsid w:val="00D63778"/>
    <w:rsid w:val="00D67329"/>
    <w:rsid w:val="00D67D64"/>
    <w:rsid w:val="00D82493"/>
    <w:rsid w:val="00D84B16"/>
    <w:rsid w:val="00D95C42"/>
    <w:rsid w:val="00D95C7A"/>
    <w:rsid w:val="00DA1039"/>
    <w:rsid w:val="00DA1B0F"/>
    <w:rsid w:val="00DA2217"/>
    <w:rsid w:val="00DA3097"/>
    <w:rsid w:val="00DA78E2"/>
    <w:rsid w:val="00DB03FA"/>
    <w:rsid w:val="00DB1E27"/>
    <w:rsid w:val="00DB57C0"/>
    <w:rsid w:val="00DB6241"/>
    <w:rsid w:val="00DC05EC"/>
    <w:rsid w:val="00DC06AA"/>
    <w:rsid w:val="00DC1036"/>
    <w:rsid w:val="00DC25AA"/>
    <w:rsid w:val="00DD028C"/>
    <w:rsid w:val="00DD28FA"/>
    <w:rsid w:val="00DD4E7B"/>
    <w:rsid w:val="00DD5696"/>
    <w:rsid w:val="00DE0660"/>
    <w:rsid w:val="00DE0E6D"/>
    <w:rsid w:val="00DE2240"/>
    <w:rsid w:val="00DE3524"/>
    <w:rsid w:val="00DE45BA"/>
    <w:rsid w:val="00DE53D5"/>
    <w:rsid w:val="00DF1B93"/>
    <w:rsid w:val="00DF7701"/>
    <w:rsid w:val="00E024F2"/>
    <w:rsid w:val="00E035C9"/>
    <w:rsid w:val="00E10319"/>
    <w:rsid w:val="00E1139C"/>
    <w:rsid w:val="00E131FC"/>
    <w:rsid w:val="00E145F7"/>
    <w:rsid w:val="00E14D34"/>
    <w:rsid w:val="00E15E10"/>
    <w:rsid w:val="00E1677E"/>
    <w:rsid w:val="00E225E7"/>
    <w:rsid w:val="00E24407"/>
    <w:rsid w:val="00E25E12"/>
    <w:rsid w:val="00E26187"/>
    <w:rsid w:val="00E2775A"/>
    <w:rsid w:val="00E32CC5"/>
    <w:rsid w:val="00E32F70"/>
    <w:rsid w:val="00E36C25"/>
    <w:rsid w:val="00E426AE"/>
    <w:rsid w:val="00E429E5"/>
    <w:rsid w:val="00E43C8A"/>
    <w:rsid w:val="00E450CF"/>
    <w:rsid w:val="00E512FE"/>
    <w:rsid w:val="00E52503"/>
    <w:rsid w:val="00E53F86"/>
    <w:rsid w:val="00E57A87"/>
    <w:rsid w:val="00E57AF4"/>
    <w:rsid w:val="00E60D6E"/>
    <w:rsid w:val="00E60FC7"/>
    <w:rsid w:val="00E63121"/>
    <w:rsid w:val="00E6323A"/>
    <w:rsid w:val="00E7313A"/>
    <w:rsid w:val="00E84647"/>
    <w:rsid w:val="00E86D27"/>
    <w:rsid w:val="00E9178C"/>
    <w:rsid w:val="00E92B2F"/>
    <w:rsid w:val="00E95E0D"/>
    <w:rsid w:val="00EA309B"/>
    <w:rsid w:val="00EA333A"/>
    <w:rsid w:val="00EA7B71"/>
    <w:rsid w:val="00EB233A"/>
    <w:rsid w:val="00EB60F5"/>
    <w:rsid w:val="00EB61A1"/>
    <w:rsid w:val="00EC2059"/>
    <w:rsid w:val="00EC5D58"/>
    <w:rsid w:val="00ED28E7"/>
    <w:rsid w:val="00EE0437"/>
    <w:rsid w:val="00EE06B5"/>
    <w:rsid w:val="00EE7915"/>
    <w:rsid w:val="00EF2768"/>
    <w:rsid w:val="00EF2CDC"/>
    <w:rsid w:val="00EF6028"/>
    <w:rsid w:val="00F00D85"/>
    <w:rsid w:val="00F037A7"/>
    <w:rsid w:val="00F03B37"/>
    <w:rsid w:val="00F04984"/>
    <w:rsid w:val="00F12968"/>
    <w:rsid w:val="00F12B26"/>
    <w:rsid w:val="00F15F39"/>
    <w:rsid w:val="00F217A1"/>
    <w:rsid w:val="00F21A06"/>
    <w:rsid w:val="00F33F41"/>
    <w:rsid w:val="00F365CE"/>
    <w:rsid w:val="00F40917"/>
    <w:rsid w:val="00F44332"/>
    <w:rsid w:val="00F47619"/>
    <w:rsid w:val="00F47C09"/>
    <w:rsid w:val="00F50243"/>
    <w:rsid w:val="00F5085F"/>
    <w:rsid w:val="00F54E6D"/>
    <w:rsid w:val="00F57B43"/>
    <w:rsid w:val="00F641ED"/>
    <w:rsid w:val="00F644A0"/>
    <w:rsid w:val="00F648FF"/>
    <w:rsid w:val="00F64F0A"/>
    <w:rsid w:val="00F67622"/>
    <w:rsid w:val="00F70D50"/>
    <w:rsid w:val="00F724D0"/>
    <w:rsid w:val="00F73B4C"/>
    <w:rsid w:val="00F81EC4"/>
    <w:rsid w:val="00F85F3C"/>
    <w:rsid w:val="00F87933"/>
    <w:rsid w:val="00F87A2D"/>
    <w:rsid w:val="00F90A27"/>
    <w:rsid w:val="00F93DE1"/>
    <w:rsid w:val="00F97587"/>
    <w:rsid w:val="00F97D12"/>
    <w:rsid w:val="00FA1465"/>
    <w:rsid w:val="00FA4E83"/>
    <w:rsid w:val="00FB31D9"/>
    <w:rsid w:val="00FB3EC4"/>
    <w:rsid w:val="00FB630D"/>
    <w:rsid w:val="00FB797F"/>
    <w:rsid w:val="00FC2C6C"/>
    <w:rsid w:val="00FC45B4"/>
    <w:rsid w:val="00FC5B16"/>
    <w:rsid w:val="00FD4029"/>
    <w:rsid w:val="00FD7F2C"/>
    <w:rsid w:val="00FE08D4"/>
    <w:rsid w:val="00FE307D"/>
    <w:rsid w:val="00FE3B3B"/>
    <w:rsid w:val="00FE6480"/>
    <w:rsid w:val="00FE7B48"/>
    <w:rsid w:val="00FF0D70"/>
    <w:rsid w:val="00FF2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1065"/>
    <w:rPr>
      <w:rFonts w:eastAsia="Calibri"/>
      <w:sz w:val="24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1958CC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51395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51395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51395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2B3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AE2B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4979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497972"/>
    <w:rPr>
      <w:rFonts w:eastAsia="Calibri"/>
      <w:sz w:val="24"/>
      <w:lang w:eastAsia="en-US"/>
    </w:rPr>
  </w:style>
  <w:style w:type="paragraph" w:styleId="Stopka">
    <w:name w:val="footer"/>
    <w:basedOn w:val="Normalny"/>
    <w:link w:val="StopkaZnak"/>
    <w:uiPriority w:val="99"/>
    <w:rsid w:val="0049797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97972"/>
    <w:rPr>
      <w:rFonts w:eastAsia="Calibri"/>
      <w:sz w:val="24"/>
      <w:lang w:eastAsia="en-US"/>
    </w:rPr>
  </w:style>
  <w:style w:type="character" w:styleId="Odwoaniedokomentarza">
    <w:name w:val="annotation reference"/>
    <w:rsid w:val="00A41ACB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41ACB"/>
    <w:rPr>
      <w:sz w:val="20"/>
    </w:rPr>
  </w:style>
  <w:style w:type="character" w:customStyle="1" w:styleId="TekstkomentarzaZnak">
    <w:name w:val="Tekst komentarza Znak"/>
    <w:link w:val="Tekstkomentarza"/>
    <w:rsid w:val="00A41ACB"/>
    <w:rPr>
      <w:rFonts w:eastAsia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rsid w:val="00A41ACB"/>
    <w:rPr>
      <w:b/>
      <w:bCs/>
    </w:rPr>
  </w:style>
  <w:style w:type="character" w:customStyle="1" w:styleId="TematkomentarzaZnak">
    <w:name w:val="Temat komentarza Znak"/>
    <w:link w:val="Tematkomentarza"/>
    <w:rsid w:val="00A41ACB"/>
    <w:rPr>
      <w:rFonts w:eastAsia="Calibri"/>
      <w:b/>
      <w:bCs/>
      <w:lang w:eastAsia="en-US"/>
    </w:rPr>
  </w:style>
  <w:style w:type="paragraph" w:styleId="Tekstdymka">
    <w:name w:val="Balloon Text"/>
    <w:basedOn w:val="Normalny"/>
    <w:link w:val="TekstdymkaZnak"/>
    <w:rsid w:val="00A41ACB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A41ACB"/>
    <w:rPr>
      <w:rFonts w:ascii="Tahoma" w:eastAsia="Calibri" w:hAnsi="Tahoma" w:cs="Tahoma"/>
      <w:sz w:val="16"/>
      <w:szCs w:val="16"/>
      <w:lang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A44C5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rsid w:val="00664AEF"/>
    <w:rPr>
      <w:sz w:val="20"/>
    </w:rPr>
  </w:style>
  <w:style w:type="character" w:customStyle="1" w:styleId="TekstprzypisukocowegoZnak">
    <w:name w:val="Tekst przypisu końcowego Znak"/>
    <w:link w:val="Tekstprzypisukocowego"/>
    <w:rsid w:val="00664AEF"/>
    <w:rPr>
      <w:rFonts w:eastAsia="Calibri"/>
      <w:lang w:eastAsia="en-US"/>
    </w:rPr>
  </w:style>
  <w:style w:type="character" w:styleId="Odwoanieprzypisukocowego">
    <w:name w:val="endnote reference"/>
    <w:rsid w:val="00664AEF"/>
    <w:rPr>
      <w:vertAlign w:val="superscript"/>
    </w:rPr>
  </w:style>
  <w:style w:type="character" w:styleId="Hipercze">
    <w:name w:val="Hyperlink"/>
    <w:uiPriority w:val="99"/>
    <w:unhideWhenUsed/>
    <w:rsid w:val="000B74EB"/>
    <w:rPr>
      <w:color w:val="0000FF"/>
      <w:u w:val="single"/>
    </w:rPr>
  </w:style>
  <w:style w:type="paragraph" w:customStyle="1" w:styleId="Default">
    <w:name w:val="Default"/>
    <w:rsid w:val="000B74E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Nagwek1Znak">
    <w:name w:val="Nagłówek 1 Znak"/>
    <w:link w:val="Nagwek1"/>
    <w:uiPriority w:val="9"/>
    <w:rsid w:val="001958CC"/>
    <w:rPr>
      <w:b/>
      <w:bCs/>
      <w:kern w:val="36"/>
      <w:sz w:val="48"/>
      <w:szCs w:val="48"/>
    </w:rPr>
  </w:style>
  <w:style w:type="paragraph" w:customStyle="1" w:styleId="Data1">
    <w:name w:val="Data1"/>
    <w:basedOn w:val="Normalny"/>
    <w:rsid w:val="001958CC"/>
    <w:pPr>
      <w:spacing w:before="100" w:beforeAutospacing="1" w:after="100" w:afterAutospacing="1"/>
    </w:pPr>
    <w:rPr>
      <w:rFonts w:eastAsia="Times New Roman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1958CC"/>
    <w:pPr>
      <w:spacing w:before="100" w:beforeAutospacing="1" w:after="100" w:afterAutospacing="1"/>
    </w:pPr>
    <w:rPr>
      <w:rFonts w:eastAsia="Times New Roman"/>
      <w:szCs w:val="24"/>
      <w:lang w:eastAsia="pl-PL"/>
    </w:rPr>
  </w:style>
  <w:style w:type="character" w:styleId="Pogrubienie">
    <w:name w:val="Strong"/>
    <w:uiPriority w:val="22"/>
    <w:qFormat/>
    <w:rsid w:val="001958CC"/>
    <w:rPr>
      <w:b/>
      <w:bCs/>
    </w:rPr>
  </w:style>
  <w:style w:type="character" w:styleId="Uwydatnienie">
    <w:name w:val="Emphasis"/>
    <w:uiPriority w:val="20"/>
    <w:qFormat/>
    <w:rsid w:val="001958CC"/>
    <w:rPr>
      <w:i/>
      <w:iCs/>
    </w:rPr>
  </w:style>
  <w:style w:type="paragraph" w:styleId="Bezodstpw">
    <w:name w:val="No Spacing"/>
    <w:uiPriority w:val="99"/>
    <w:qFormat/>
    <w:rsid w:val="00636CB5"/>
    <w:rPr>
      <w:rFonts w:eastAsia="Calibri"/>
      <w:sz w:val="24"/>
      <w:lang w:eastAsia="en-US"/>
    </w:rPr>
  </w:style>
  <w:style w:type="character" w:customStyle="1" w:styleId="Nagwek2Znak">
    <w:name w:val="Nagłówek 2 Znak"/>
    <w:basedOn w:val="Domylnaczcionkaakapitu"/>
    <w:link w:val="Nagwek2"/>
    <w:semiHidden/>
    <w:rsid w:val="0051395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semiHidden/>
    <w:rsid w:val="0051395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Nagwek4Znak">
    <w:name w:val="Nagłówek 4 Znak"/>
    <w:basedOn w:val="Domylnaczcionkaakapitu"/>
    <w:link w:val="Nagwek4"/>
    <w:semiHidden/>
    <w:rsid w:val="00513954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US"/>
    </w:rPr>
  </w:style>
  <w:style w:type="numbering" w:customStyle="1" w:styleId="Ada">
    <w:name w:val="Ada"/>
    <w:uiPriority w:val="99"/>
    <w:rsid w:val="00951CE0"/>
    <w:pPr>
      <w:numPr>
        <w:numId w:val="4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1065"/>
    <w:rPr>
      <w:rFonts w:eastAsia="Calibri"/>
      <w:sz w:val="24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1958CC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51395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51395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51395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2B3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AE2B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4979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497972"/>
    <w:rPr>
      <w:rFonts w:eastAsia="Calibri"/>
      <w:sz w:val="24"/>
      <w:lang w:eastAsia="en-US"/>
    </w:rPr>
  </w:style>
  <w:style w:type="paragraph" w:styleId="Stopka">
    <w:name w:val="footer"/>
    <w:basedOn w:val="Normalny"/>
    <w:link w:val="StopkaZnak"/>
    <w:uiPriority w:val="99"/>
    <w:rsid w:val="0049797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97972"/>
    <w:rPr>
      <w:rFonts w:eastAsia="Calibri"/>
      <w:sz w:val="24"/>
      <w:lang w:eastAsia="en-US"/>
    </w:rPr>
  </w:style>
  <w:style w:type="character" w:styleId="Odwoaniedokomentarza">
    <w:name w:val="annotation reference"/>
    <w:rsid w:val="00A41ACB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41ACB"/>
    <w:rPr>
      <w:sz w:val="20"/>
    </w:rPr>
  </w:style>
  <w:style w:type="character" w:customStyle="1" w:styleId="TekstkomentarzaZnak">
    <w:name w:val="Tekst komentarza Znak"/>
    <w:link w:val="Tekstkomentarza"/>
    <w:rsid w:val="00A41ACB"/>
    <w:rPr>
      <w:rFonts w:eastAsia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rsid w:val="00A41ACB"/>
    <w:rPr>
      <w:b/>
      <w:bCs/>
    </w:rPr>
  </w:style>
  <w:style w:type="character" w:customStyle="1" w:styleId="TematkomentarzaZnak">
    <w:name w:val="Temat komentarza Znak"/>
    <w:link w:val="Tematkomentarza"/>
    <w:rsid w:val="00A41ACB"/>
    <w:rPr>
      <w:rFonts w:eastAsia="Calibri"/>
      <w:b/>
      <w:bCs/>
      <w:lang w:eastAsia="en-US"/>
    </w:rPr>
  </w:style>
  <w:style w:type="paragraph" w:styleId="Tekstdymka">
    <w:name w:val="Balloon Text"/>
    <w:basedOn w:val="Normalny"/>
    <w:link w:val="TekstdymkaZnak"/>
    <w:rsid w:val="00A41ACB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A41ACB"/>
    <w:rPr>
      <w:rFonts w:ascii="Tahoma" w:eastAsia="Calibri" w:hAnsi="Tahoma" w:cs="Tahoma"/>
      <w:sz w:val="16"/>
      <w:szCs w:val="16"/>
      <w:lang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A44C5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rsid w:val="00664AEF"/>
    <w:rPr>
      <w:sz w:val="20"/>
    </w:rPr>
  </w:style>
  <w:style w:type="character" w:customStyle="1" w:styleId="TekstprzypisukocowegoZnak">
    <w:name w:val="Tekst przypisu końcowego Znak"/>
    <w:link w:val="Tekstprzypisukocowego"/>
    <w:rsid w:val="00664AEF"/>
    <w:rPr>
      <w:rFonts w:eastAsia="Calibri"/>
      <w:lang w:eastAsia="en-US"/>
    </w:rPr>
  </w:style>
  <w:style w:type="character" w:styleId="Odwoanieprzypisukocowego">
    <w:name w:val="endnote reference"/>
    <w:rsid w:val="00664AEF"/>
    <w:rPr>
      <w:vertAlign w:val="superscript"/>
    </w:rPr>
  </w:style>
  <w:style w:type="character" w:styleId="Hipercze">
    <w:name w:val="Hyperlink"/>
    <w:uiPriority w:val="99"/>
    <w:unhideWhenUsed/>
    <w:rsid w:val="000B74EB"/>
    <w:rPr>
      <w:color w:val="0000FF"/>
      <w:u w:val="single"/>
    </w:rPr>
  </w:style>
  <w:style w:type="paragraph" w:customStyle="1" w:styleId="Default">
    <w:name w:val="Default"/>
    <w:rsid w:val="000B74E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Nagwek1Znak">
    <w:name w:val="Nagłówek 1 Znak"/>
    <w:link w:val="Nagwek1"/>
    <w:uiPriority w:val="9"/>
    <w:rsid w:val="001958CC"/>
    <w:rPr>
      <w:b/>
      <w:bCs/>
      <w:kern w:val="36"/>
      <w:sz w:val="48"/>
      <w:szCs w:val="48"/>
    </w:rPr>
  </w:style>
  <w:style w:type="paragraph" w:customStyle="1" w:styleId="Data1">
    <w:name w:val="Data1"/>
    <w:basedOn w:val="Normalny"/>
    <w:rsid w:val="001958CC"/>
    <w:pPr>
      <w:spacing w:before="100" w:beforeAutospacing="1" w:after="100" w:afterAutospacing="1"/>
    </w:pPr>
    <w:rPr>
      <w:rFonts w:eastAsia="Times New Roman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1958CC"/>
    <w:pPr>
      <w:spacing w:before="100" w:beforeAutospacing="1" w:after="100" w:afterAutospacing="1"/>
    </w:pPr>
    <w:rPr>
      <w:rFonts w:eastAsia="Times New Roman"/>
      <w:szCs w:val="24"/>
      <w:lang w:eastAsia="pl-PL"/>
    </w:rPr>
  </w:style>
  <w:style w:type="character" w:styleId="Pogrubienie">
    <w:name w:val="Strong"/>
    <w:uiPriority w:val="22"/>
    <w:qFormat/>
    <w:rsid w:val="001958CC"/>
    <w:rPr>
      <w:b/>
      <w:bCs/>
    </w:rPr>
  </w:style>
  <w:style w:type="character" w:styleId="Uwydatnienie">
    <w:name w:val="Emphasis"/>
    <w:uiPriority w:val="20"/>
    <w:qFormat/>
    <w:rsid w:val="001958CC"/>
    <w:rPr>
      <w:i/>
      <w:iCs/>
    </w:rPr>
  </w:style>
  <w:style w:type="paragraph" w:styleId="Bezodstpw">
    <w:name w:val="No Spacing"/>
    <w:uiPriority w:val="99"/>
    <w:qFormat/>
    <w:rsid w:val="00636CB5"/>
    <w:rPr>
      <w:rFonts w:eastAsia="Calibri"/>
      <w:sz w:val="24"/>
      <w:lang w:eastAsia="en-US"/>
    </w:rPr>
  </w:style>
  <w:style w:type="character" w:customStyle="1" w:styleId="Nagwek2Znak">
    <w:name w:val="Nagłówek 2 Znak"/>
    <w:basedOn w:val="Domylnaczcionkaakapitu"/>
    <w:link w:val="Nagwek2"/>
    <w:semiHidden/>
    <w:rsid w:val="0051395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Nagwek3Znak">
    <w:name w:val="Nagłówek 3 Znak"/>
    <w:basedOn w:val="Domylnaczcionkaakapitu"/>
    <w:link w:val="Nagwek3"/>
    <w:semiHidden/>
    <w:rsid w:val="0051395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Nagwek4Znak">
    <w:name w:val="Nagłówek 4 Znak"/>
    <w:basedOn w:val="Domylnaczcionkaakapitu"/>
    <w:link w:val="Nagwek4"/>
    <w:semiHidden/>
    <w:rsid w:val="00513954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US"/>
    </w:rPr>
  </w:style>
  <w:style w:type="numbering" w:customStyle="1" w:styleId="Ada">
    <w:name w:val="Ada"/>
    <w:uiPriority w:val="99"/>
    <w:rsid w:val="00951CE0"/>
    <w:pPr>
      <w:numPr>
        <w:numId w:val="4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8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6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8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iotr.wezyk@urk.edu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kubator2@urk.edu.pl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piotr.wezyk@urk.edu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delina.kasprzak@urk.edu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856C6-917B-4B3B-A992-7B267A009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4</Pages>
  <Words>843</Words>
  <Characters>5061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ogłoszenia o konkursie</vt:lpstr>
    </vt:vector>
  </TitlesOfParts>
  <Company>MEiN-nauka</Company>
  <LinksUpToDate>false</LinksUpToDate>
  <CharactersWithSpaces>5893</CharactersWithSpaces>
  <SharedDoc>false</SharedDoc>
  <HLinks>
    <vt:vector size="6" baseType="variant">
      <vt:variant>
        <vt:i4>3997797</vt:i4>
      </vt:variant>
      <vt:variant>
        <vt:i4>0</vt:i4>
      </vt:variant>
      <vt:variant>
        <vt:i4>0</vt:i4>
      </vt:variant>
      <vt:variant>
        <vt:i4>5</vt:i4>
      </vt:variant>
      <vt:variant>
        <vt:lpwstr>https://www.mr.gov.pl/strony/zadania/wsparcie-przedsiebiorczosci/innowacyjnosc/krajowe-inteligentne-specjalizacje/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ogłoszenia o konkursie</dc:title>
  <dc:creator>Piotr Zieliński</dc:creator>
  <cp:lastModifiedBy>preinkubator</cp:lastModifiedBy>
  <cp:revision>36</cp:revision>
  <cp:lastPrinted>2019-10-28T16:13:00Z</cp:lastPrinted>
  <dcterms:created xsi:type="dcterms:W3CDTF">2019-06-14T12:33:00Z</dcterms:created>
  <dcterms:modified xsi:type="dcterms:W3CDTF">2020-04-07T13:24:00Z</dcterms:modified>
</cp:coreProperties>
</file>